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F3E" w:rsidRDefault="003C6F3E" w:rsidP="003C6F3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6A7A17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 xml:space="preserve">：  </w:t>
      </w:r>
    </w:p>
    <w:p w:rsidR="006643F2" w:rsidRDefault="0031598A" w:rsidP="00A053CA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2020</w:t>
      </w:r>
      <w:r w:rsidR="003C6F3E" w:rsidRPr="00396414">
        <w:rPr>
          <w:rFonts w:ascii="宋体" w:hAnsi="宋体" w:hint="eastAsia"/>
          <w:b/>
          <w:sz w:val="44"/>
          <w:szCs w:val="44"/>
        </w:rPr>
        <w:t>年宝安区</w:t>
      </w:r>
      <w:r w:rsidR="006643F2" w:rsidRPr="006643F2">
        <w:rPr>
          <w:rFonts w:ascii="宋体" w:hAnsi="宋体" w:hint="eastAsia"/>
          <w:b/>
          <w:sz w:val="44"/>
          <w:szCs w:val="44"/>
        </w:rPr>
        <w:t>实施标准化战略奖励</w:t>
      </w:r>
    </w:p>
    <w:p w:rsidR="003C6F3E" w:rsidRPr="00396414" w:rsidRDefault="003C6F3E" w:rsidP="00A053CA">
      <w:pPr>
        <w:jc w:val="center"/>
        <w:rPr>
          <w:rFonts w:ascii="宋体" w:hAnsi="宋体"/>
          <w:b/>
          <w:sz w:val="44"/>
          <w:szCs w:val="44"/>
        </w:rPr>
      </w:pPr>
      <w:r w:rsidRPr="00396414">
        <w:rPr>
          <w:rFonts w:ascii="宋体" w:hAnsi="宋体" w:hint="eastAsia"/>
          <w:b/>
          <w:sz w:val="44"/>
          <w:szCs w:val="44"/>
        </w:rPr>
        <w:t>申报指南</w:t>
      </w:r>
    </w:p>
    <w:p w:rsidR="003C6F3E" w:rsidRPr="00396414" w:rsidRDefault="003C6F3E" w:rsidP="003C6F3E">
      <w:pPr>
        <w:jc w:val="center"/>
        <w:rPr>
          <w:rFonts w:ascii="宋体" w:hAnsi="宋体"/>
          <w:b/>
          <w:sz w:val="44"/>
          <w:szCs w:val="44"/>
        </w:rPr>
      </w:pPr>
    </w:p>
    <w:p w:rsidR="003C6F3E" w:rsidRPr="00FE1484" w:rsidRDefault="00787C63" w:rsidP="00787C63">
      <w:pPr>
        <w:spacing w:line="64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 w:rsidRPr="00787C6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根据《深圳市宝安区人民政府办公室关于印发&lt;宝安区关于创新引领发展的实施办法&gt;的通知》(深宝</w:t>
      </w:r>
      <w:proofErr w:type="gramStart"/>
      <w:r w:rsidRPr="00787C6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规</w:t>
      </w:r>
      <w:proofErr w:type="gramEnd"/>
      <w:r w:rsidRPr="00787C6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〔2018〕3号)、《深圳市宝安区人民政府办公室关于印发&lt;深圳市宝安区支持产业类行业协会发展若干措施（试行）&gt;的通知》（深宝</w:t>
      </w:r>
      <w:proofErr w:type="gramStart"/>
      <w:r w:rsidRPr="00787C6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规</w:t>
      </w:r>
      <w:proofErr w:type="gramEnd"/>
      <w:r w:rsidRPr="00787C6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〔2019〕5号）及《关于印发&lt;宝安区关于创新引领发展的实施办法操作规程（深圳市市场监督管理局宝安监管局负责部分）&gt;的通知》（</w:t>
      </w:r>
      <w:r w:rsidR="00F12B38" w:rsidRPr="00C57789">
        <w:rPr>
          <w:rFonts w:ascii="仿宋_GB2312" w:eastAsia="仿宋_GB2312" w:hAnsi="宋体" w:hint="eastAsia"/>
          <w:color w:val="000000"/>
          <w:sz w:val="32"/>
          <w:szCs w:val="32"/>
        </w:rPr>
        <w:t>深</w:t>
      </w:r>
      <w:proofErr w:type="gramStart"/>
      <w:r w:rsidR="00F12B38" w:rsidRPr="00C57789">
        <w:rPr>
          <w:rFonts w:ascii="仿宋_GB2312" w:eastAsia="仿宋_GB2312" w:hAnsi="宋体" w:hint="eastAsia"/>
          <w:color w:val="000000"/>
          <w:sz w:val="32"/>
          <w:szCs w:val="32"/>
        </w:rPr>
        <w:t>市监宝</w:t>
      </w:r>
      <w:proofErr w:type="gramEnd"/>
      <w:r w:rsidR="00F12B38" w:rsidRPr="00C57789">
        <w:rPr>
          <w:rFonts w:ascii="仿宋_GB2312" w:eastAsia="仿宋_GB2312" w:hAnsi="宋体" w:hint="eastAsia"/>
          <w:color w:val="000000"/>
          <w:sz w:val="32"/>
          <w:szCs w:val="32"/>
        </w:rPr>
        <w:t>〔2020〕139号</w:t>
      </w:r>
      <w:r w:rsidRPr="00787C6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）、《关于印发&lt;宝安区支持产业类行业协会发展若干措施（试行）配套操作规程&gt;的通知》（</w:t>
      </w:r>
      <w:proofErr w:type="gramStart"/>
      <w:r w:rsidRPr="00787C6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深宝工信</w:t>
      </w:r>
      <w:proofErr w:type="gramEnd"/>
      <w:r w:rsidRPr="00787C6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〔2020〕90号）的要求，</w:t>
      </w:r>
      <w:r w:rsidR="003C6F3E" w:rsidRPr="00FE1484">
        <w:rPr>
          <w:rFonts w:ascii="仿宋_GB2312" w:eastAsia="仿宋_GB2312" w:hint="eastAsia"/>
          <w:color w:val="000000"/>
          <w:sz w:val="32"/>
          <w:szCs w:val="32"/>
        </w:rPr>
        <w:t>制定本申报指南。</w:t>
      </w:r>
    </w:p>
    <w:p w:rsidR="003C6F3E" w:rsidRPr="003C6F3E" w:rsidRDefault="003C6F3E" w:rsidP="003C6F3E">
      <w:pPr>
        <w:ind w:firstLine="660"/>
        <w:rPr>
          <w:rFonts w:ascii="黑体" w:eastAsia="黑体"/>
          <w:sz w:val="32"/>
          <w:szCs w:val="32"/>
        </w:rPr>
      </w:pPr>
      <w:r w:rsidRPr="003C6F3E">
        <w:rPr>
          <w:rFonts w:ascii="黑体" w:eastAsia="黑体" w:hint="eastAsia"/>
          <w:sz w:val="32"/>
          <w:szCs w:val="32"/>
        </w:rPr>
        <w:t>一、申报对象</w:t>
      </w:r>
    </w:p>
    <w:p w:rsidR="00787C63" w:rsidRPr="00787C63" w:rsidRDefault="00787C63" w:rsidP="00787C63">
      <w:pPr>
        <w:ind w:firstLine="660"/>
        <w:rPr>
          <w:rFonts w:ascii="仿宋_GB2312" w:eastAsia="仿宋_GB2312" w:hAnsi="ˎ̥" w:cs="宋体" w:hint="eastAsia"/>
          <w:kern w:val="0"/>
          <w:sz w:val="32"/>
          <w:szCs w:val="32"/>
        </w:rPr>
      </w:pPr>
      <w:r w:rsidRPr="00787C63">
        <w:rPr>
          <w:rFonts w:ascii="仿宋_GB2312" w:eastAsia="仿宋_GB2312" w:hAnsi="ˎ̥" w:cs="宋体" w:hint="eastAsia"/>
          <w:kern w:val="0"/>
          <w:sz w:val="32"/>
          <w:szCs w:val="32"/>
        </w:rPr>
        <w:t>（一）具备独立法人资格，注册地和统计关系均在宝安区；</w:t>
      </w:r>
    </w:p>
    <w:p w:rsidR="00787C63" w:rsidRPr="00787C63" w:rsidRDefault="00787C63" w:rsidP="00787C63">
      <w:pPr>
        <w:ind w:firstLine="660"/>
        <w:rPr>
          <w:rFonts w:ascii="仿宋_GB2312" w:eastAsia="仿宋_GB2312" w:hAnsi="ˎ̥" w:cs="宋体" w:hint="eastAsia"/>
          <w:kern w:val="0"/>
          <w:sz w:val="32"/>
          <w:szCs w:val="32"/>
        </w:rPr>
      </w:pPr>
      <w:r w:rsidRPr="00787C63">
        <w:rPr>
          <w:rFonts w:ascii="仿宋_GB2312" w:eastAsia="仿宋_GB2312" w:hAnsi="ˎ̥" w:cs="宋体" w:hint="eastAsia"/>
          <w:kern w:val="0"/>
          <w:sz w:val="32"/>
          <w:szCs w:val="32"/>
        </w:rPr>
        <w:t>（二）申报主体属于企业的，达到规模以上条件的应按规定依法纳入宝安区统计局“四上”企业库；</w:t>
      </w:r>
    </w:p>
    <w:p w:rsidR="0069719A" w:rsidRDefault="00787C63" w:rsidP="00787C63">
      <w:pPr>
        <w:ind w:firstLine="660"/>
        <w:rPr>
          <w:rFonts w:ascii="仿宋_GB2312" w:eastAsia="仿宋_GB2312" w:hAnsi="ˎ̥" w:cs="宋体" w:hint="eastAsia"/>
          <w:kern w:val="0"/>
          <w:sz w:val="32"/>
          <w:szCs w:val="32"/>
        </w:rPr>
      </w:pPr>
      <w:r w:rsidRPr="00787C63">
        <w:rPr>
          <w:rFonts w:ascii="仿宋_GB2312" w:eastAsia="仿宋_GB2312" w:hAnsi="ˎ̥" w:cs="宋体" w:hint="eastAsia"/>
          <w:kern w:val="0"/>
          <w:sz w:val="32"/>
          <w:szCs w:val="32"/>
        </w:rPr>
        <w:t>（三）工作单位在宝安区且该单位为其购买社保的个人。</w:t>
      </w:r>
    </w:p>
    <w:p w:rsidR="003C6F3E" w:rsidRPr="00360EE7" w:rsidRDefault="003C6F3E" w:rsidP="00787C63">
      <w:pPr>
        <w:ind w:firstLine="66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</w:t>
      </w:r>
      <w:r w:rsidRPr="00360EE7">
        <w:rPr>
          <w:rFonts w:ascii="黑体" w:eastAsia="黑体" w:hint="eastAsia"/>
          <w:sz w:val="32"/>
          <w:szCs w:val="32"/>
        </w:rPr>
        <w:t>、</w:t>
      </w:r>
      <w:r w:rsidR="00765726">
        <w:rPr>
          <w:rFonts w:ascii="黑体" w:eastAsia="黑体" w:hint="eastAsia"/>
          <w:sz w:val="32"/>
          <w:szCs w:val="32"/>
        </w:rPr>
        <w:t>奖励</w:t>
      </w:r>
      <w:r w:rsidRPr="00360EE7">
        <w:rPr>
          <w:rFonts w:ascii="黑体" w:eastAsia="黑体" w:hint="eastAsia"/>
          <w:sz w:val="32"/>
          <w:szCs w:val="32"/>
        </w:rPr>
        <w:t>范围</w:t>
      </w:r>
      <w:r>
        <w:rPr>
          <w:rFonts w:ascii="黑体" w:eastAsia="黑体" w:hint="eastAsia"/>
          <w:sz w:val="32"/>
          <w:szCs w:val="32"/>
        </w:rPr>
        <w:t>、</w:t>
      </w:r>
      <w:r w:rsidRPr="00360EE7">
        <w:rPr>
          <w:rFonts w:ascii="黑体" w:eastAsia="黑体" w:hint="eastAsia"/>
          <w:sz w:val="32"/>
          <w:szCs w:val="32"/>
        </w:rPr>
        <w:t>条件</w:t>
      </w:r>
      <w:r>
        <w:rPr>
          <w:rFonts w:ascii="黑体" w:eastAsia="黑体" w:hint="eastAsia"/>
          <w:sz w:val="32"/>
          <w:szCs w:val="32"/>
        </w:rPr>
        <w:t>及标准</w:t>
      </w:r>
    </w:p>
    <w:p w:rsidR="003C6F3E" w:rsidRPr="00360EE7" w:rsidRDefault="003C6F3E" w:rsidP="003C6F3E">
      <w:pPr>
        <w:ind w:firstLine="660"/>
        <w:rPr>
          <w:rFonts w:ascii="黑体" w:eastAsia="黑体"/>
          <w:sz w:val="32"/>
          <w:szCs w:val="32"/>
        </w:rPr>
      </w:pPr>
      <w:r w:rsidRPr="00360EE7">
        <w:rPr>
          <w:rFonts w:ascii="黑体" w:eastAsia="黑体" w:hint="eastAsia"/>
          <w:sz w:val="32"/>
          <w:szCs w:val="32"/>
        </w:rPr>
        <w:t>（一）</w:t>
      </w:r>
      <w:r w:rsidR="00765726">
        <w:rPr>
          <w:rFonts w:ascii="黑体" w:eastAsia="黑体" w:hint="eastAsia"/>
          <w:sz w:val="32"/>
          <w:szCs w:val="32"/>
        </w:rPr>
        <w:t>奖励</w:t>
      </w:r>
      <w:r w:rsidRPr="00360EE7">
        <w:rPr>
          <w:rFonts w:ascii="黑体" w:eastAsia="黑体" w:hint="eastAsia"/>
          <w:sz w:val="32"/>
          <w:szCs w:val="32"/>
        </w:rPr>
        <w:t>范围</w:t>
      </w:r>
    </w:p>
    <w:p w:rsidR="00666755" w:rsidRPr="00360EE7" w:rsidRDefault="00666755" w:rsidP="00666755">
      <w:pPr>
        <w:spacing w:line="580" w:lineRule="exact"/>
        <w:ind w:firstLineChars="200" w:firstLine="640"/>
        <w:rPr>
          <w:rFonts w:ascii="仿宋_GB2312" w:eastAsia="仿宋_GB2312" w:hAnsi="ˎ̥" w:cs="宋体" w:hint="eastAsia"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kern w:val="0"/>
          <w:sz w:val="32"/>
          <w:szCs w:val="32"/>
        </w:rPr>
        <w:lastRenderedPageBreak/>
        <w:t>1</w:t>
      </w:r>
      <w:r w:rsidRPr="00360EE7">
        <w:rPr>
          <w:rFonts w:ascii="仿宋_GB2312" w:eastAsia="仿宋_GB2312" w:hAnsi="ˎ̥" w:cs="宋体" w:hint="eastAsia"/>
          <w:kern w:val="0"/>
          <w:sz w:val="32"/>
          <w:szCs w:val="32"/>
        </w:rPr>
        <w:t>.</w:t>
      </w:r>
      <w:r w:rsidR="008B6269" w:rsidRPr="008B6269">
        <w:rPr>
          <w:rFonts w:ascii="仿宋_GB2312" w:eastAsia="仿宋_GB2312" w:hAnsi="ˎ̥" w:cs="宋体" w:hint="eastAsia"/>
          <w:kern w:val="0"/>
          <w:sz w:val="32"/>
          <w:szCs w:val="32"/>
        </w:rPr>
        <w:t>标准制修订项目</w:t>
      </w:r>
      <w:r w:rsidRPr="00360EE7">
        <w:rPr>
          <w:rFonts w:ascii="仿宋_GB2312" w:eastAsia="仿宋_GB2312" w:hAnsi="ˎ̥" w:cs="宋体" w:hint="eastAsia"/>
          <w:kern w:val="0"/>
          <w:sz w:val="32"/>
          <w:szCs w:val="32"/>
        </w:rPr>
        <w:t>；</w:t>
      </w:r>
    </w:p>
    <w:p w:rsidR="003C6F3E" w:rsidRPr="00360EE7" w:rsidRDefault="00666755" w:rsidP="003C6F3E">
      <w:pPr>
        <w:spacing w:line="580" w:lineRule="exact"/>
        <w:ind w:firstLineChars="200" w:firstLine="640"/>
        <w:rPr>
          <w:rFonts w:ascii="仿宋_GB2312" w:eastAsia="仿宋_GB2312" w:hAnsi="ˎ̥" w:cs="宋体" w:hint="eastAsia"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kern w:val="0"/>
          <w:sz w:val="32"/>
          <w:szCs w:val="32"/>
        </w:rPr>
        <w:t>2</w:t>
      </w:r>
      <w:r w:rsidR="005715EF">
        <w:rPr>
          <w:rFonts w:ascii="仿宋_GB2312" w:eastAsia="仿宋_GB2312" w:hAnsi="ˎ̥" w:cs="宋体" w:hint="eastAsia"/>
          <w:kern w:val="0"/>
          <w:sz w:val="32"/>
          <w:szCs w:val="32"/>
        </w:rPr>
        <w:t>.</w:t>
      </w:r>
      <w:r w:rsidRPr="00666755">
        <w:rPr>
          <w:rFonts w:ascii="仿宋_GB2312" w:eastAsia="仿宋_GB2312" w:hAnsi="ˎ̥" w:cs="宋体" w:hint="eastAsia"/>
          <w:kern w:val="0"/>
          <w:sz w:val="32"/>
          <w:szCs w:val="32"/>
        </w:rPr>
        <w:t>承担国际国内标准化专业技术委员会工作项目</w:t>
      </w:r>
      <w:r w:rsidR="003C6F3E" w:rsidRPr="00360EE7">
        <w:rPr>
          <w:rFonts w:ascii="仿宋_GB2312" w:eastAsia="仿宋_GB2312" w:hAnsi="ˎ̥" w:cs="宋体" w:hint="eastAsia"/>
          <w:kern w:val="0"/>
          <w:sz w:val="32"/>
          <w:szCs w:val="32"/>
        </w:rPr>
        <w:t>；</w:t>
      </w:r>
    </w:p>
    <w:p w:rsidR="008B6269" w:rsidRDefault="001459C6" w:rsidP="008B6269">
      <w:pPr>
        <w:spacing w:line="580" w:lineRule="exact"/>
        <w:ind w:firstLineChars="200" w:firstLine="640"/>
        <w:rPr>
          <w:rFonts w:ascii="仿宋_GB2312" w:eastAsia="仿宋_GB2312" w:hAnsi="ˎ̥" w:cs="宋体" w:hint="eastAsia"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kern w:val="0"/>
          <w:sz w:val="32"/>
          <w:szCs w:val="32"/>
        </w:rPr>
        <w:t>3</w:t>
      </w:r>
      <w:r w:rsidR="005715EF">
        <w:rPr>
          <w:rFonts w:ascii="仿宋_GB2312" w:eastAsia="仿宋_GB2312" w:hAnsi="ˎ̥" w:cs="宋体" w:hint="eastAsia"/>
          <w:kern w:val="0"/>
          <w:sz w:val="32"/>
          <w:szCs w:val="32"/>
        </w:rPr>
        <w:t>.</w:t>
      </w:r>
      <w:r w:rsidR="008B6269" w:rsidRPr="008B6269">
        <w:rPr>
          <w:rFonts w:ascii="仿宋_GB2312" w:eastAsia="仿宋_GB2312" w:hAnsi="ˎ̥" w:cs="宋体" w:hint="eastAsia"/>
          <w:kern w:val="0"/>
          <w:sz w:val="32"/>
          <w:szCs w:val="32"/>
        </w:rPr>
        <w:t>专业标准化技术委员会/分技术委员会委员奖励</w:t>
      </w:r>
      <w:r w:rsidR="008B6269">
        <w:rPr>
          <w:rFonts w:ascii="仿宋_GB2312" w:eastAsia="仿宋_GB2312" w:hAnsi="ˎ̥" w:cs="宋体" w:hint="eastAsia"/>
          <w:kern w:val="0"/>
          <w:sz w:val="32"/>
          <w:szCs w:val="32"/>
        </w:rPr>
        <w:t>；</w:t>
      </w:r>
    </w:p>
    <w:p w:rsidR="008B6269" w:rsidRPr="008B6269" w:rsidRDefault="008B6269" w:rsidP="008B6269">
      <w:pPr>
        <w:spacing w:line="580" w:lineRule="exact"/>
        <w:ind w:firstLineChars="200" w:firstLine="640"/>
        <w:rPr>
          <w:rFonts w:ascii="仿宋_GB2312" w:eastAsia="仿宋_GB2312" w:hAnsi="ˎ̥" w:cs="宋体" w:hint="eastAsia"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kern w:val="0"/>
          <w:sz w:val="32"/>
          <w:szCs w:val="32"/>
        </w:rPr>
        <w:t>4.</w:t>
      </w:r>
      <w:r w:rsidRPr="008B6269">
        <w:rPr>
          <w:rFonts w:ascii="仿宋_GB2312" w:eastAsia="仿宋_GB2312" w:hAnsi="ˎ̥" w:cs="宋体" w:hint="eastAsia"/>
          <w:kern w:val="0"/>
          <w:sz w:val="32"/>
          <w:szCs w:val="32"/>
        </w:rPr>
        <w:t>中国标准创新贡献奖标准项目</w:t>
      </w:r>
      <w:proofErr w:type="gramStart"/>
      <w:r w:rsidRPr="008B6269">
        <w:rPr>
          <w:rFonts w:ascii="仿宋_GB2312" w:eastAsia="仿宋_GB2312" w:hAnsi="ˎ̥" w:cs="宋体" w:hint="eastAsia"/>
          <w:kern w:val="0"/>
          <w:sz w:val="32"/>
          <w:szCs w:val="32"/>
        </w:rPr>
        <w:t>奖配套</w:t>
      </w:r>
      <w:proofErr w:type="gramEnd"/>
      <w:r w:rsidRPr="008B6269">
        <w:rPr>
          <w:rFonts w:ascii="仿宋_GB2312" w:eastAsia="仿宋_GB2312" w:hAnsi="ˎ̥" w:cs="宋体" w:hint="eastAsia"/>
          <w:kern w:val="0"/>
          <w:sz w:val="32"/>
          <w:szCs w:val="32"/>
        </w:rPr>
        <w:t>奖励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；</w:t>
      </w:r>
    </w:p>
    <w:p w:rsidR="008B6269" w:rsidRPr="008B6269" w:rsidRDefault="008B6269" w:rsidP="008B6269">
      <w:pPr>
        <w:spacing w:line="580" w:lineRule="exact"/>
        <w:ind w:firstLineChars="200" w:firstLine="640"/>
        <w:rPr>
          <w:rFonts w:ascii="仿宋_GB2312" w:eastAsia="仿宋_GB2312" w:hAnsi="ˎ̥" w:cs="宋体" w:hint="eastAsia"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kern w:val="0"/>
          <w:sz w:val="32"/>
          <w:szCs w:val="32"/>
        </w:rPr>
        <w:t>5.</w:t>
      </w:r>
      <w:r w:rsidRPr="008B6269">
        <w:rPr>
          <w:rFonts w:ascii="仿宋_GB2312" w:eastAsia="仿宋_GB2312" w:hAnsi="ˎ̥" w:cs="宋体" w:hint="eastAsia"/>
          <w:kern w:val="0"/>
          <w:sz w:val="32"/>
          <w:szCs w:val="32"/>
        </w:rPr>
        <w:t>深圳市科学技术奖（标准奖）配套奖励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；</w:t>
      </w:r>
    </w:p>
    <w:p w:rsidR="003C6F3E" w:rsidRDefault="008B6269" w:rsidP="008B6269">
      <w:pPr>
        <w:spacing w:line="580" w:lineRule="exact"/>
        <w:ind w:firstLineChars="200" w:firstLine="640"/>
        <w:rPr>
          <w:rFonts w:ascii="仿宋_GB2312" w:eastAsia="仿宋_GB2312" w:hAnsi="ˎ̥" w:cs="宋体" w:hint="eastAsia"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kern w:val="0"/>
          <w:sz w:val="32"/>
          <w:szCs w:val="32"/>
        </w:rPr>
        <w:t>6.</w:t>
      </w:r>
      <w:r w:rsidRPr="008B6269">
        <w:rPr>
          <w:rFonts w:ascii="仿宋_GB2312" w:eastAsia="仿宋_GB2312" w:hAnsi="ˎ̥" w:cs="宋体" w:hint="eastAsia"/>
          <w:kern w:val="0"/>
          <w:sz w:val="32"/>
          <w:szCs w:val="32"/>
        </w:rPr>
        <w:t>标准试点或示范项目配套奖励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；</w:t>
      </w:r>
    </w:p>
    <w:p w:rsidR="008B6269" w:rsidRPr="008B6269" w:rsidRDefault="008B6269" w:rsidP="008B6269">
      <w:pPr>
        <w:spacing w:line="580" w:lineRule="exact"/>
        <w:ind w:firstLineChars="200" w:firstLine="640"/>
        <w:rPr>
          <w:rFonts w:ascii="仿宋_GB2312" w:eastAsia="仿宋_GB2312" w:hAnsi="ˎ̥" w:cs="宋体" w:hint="eastAsia"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kern w:val="0"/>
          <w:sz w:val="32"/>
          <w:szCs w:val="32"/>
        </w:rPr>
        <w:t>7.</w:t>
      </w:r>
      <w:r w:rsidRPr="008B6269">
        <w:rPr>
          <w:rFonts w:ascii="仿宋_GB2312" w:eastAsia="仿宋_GB2312" w:hAnsi="ˎ̥" w:cs="宋体" w:hint="eastAsia"/>
          <w:kern w:val="0"/>
          <w:sz w:val="32"/>
          <w:szCs w:val="32"/>
        </w:rPr>
        <w:t>深圳标准认证配套奖励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。</w:t>
      </w:r>
    </w:p>
    <w:p w:rsidR="003C6F3E" w:rsidRPr="00360EE7" w:rsidRDefault="003C6F3E" w:rsidP="003C6F3E">
      <w:pPr>
        <w:ind w:firstLine="660"/>
        <w:rPr>
          <w:rFonts w:ascii="黑体" w:eastAsia="黑体"/>
          <w:sz w:val="32"/>
          <w:szCs w:val="32"/>
        </w:rPr>
      </w:pPr>
      <w:r w:rsidRPr="00360EE7">
        <w:rPr>
          <w:rFonts w:ascii="黑体" w:eastAsia="黑体" w:hint="eastAsia"/>
          <w:sz w:val="32"/>
          <w:szCs w:val="32"/>
        </w:rPr>
        <w:t>（二）</w:t>
      </w:r>
      <w:r w:rsidR="00765726">
        <w:rPr>
          <w:rFonts w:ascii="黑体" w:eastAsia="黑体" w:hint="eastAsia"/>
          <w:sz w:val="32"/>
          <w:szCs w:val="32"/>
        </w:rPr>
        <w:t>奖励</w:t>
      </w:r>
      <w:r w:rsidRPr="00360EE7">
        <w:rPr>
          <w:rFonts w:ascii="黑体" w:eastAsia="黑体" w:hint="eastAsia"/>
          <w:sz w:val="32"/>
          <w:szCs w:val="32"/>
        </w:rPr>
        <w:t>条件要求</w:t>
      </w:r>
    </w:p>
    <w:p w:rsidR="003C6F3E" w:rsidRDefault="003C6F3E" w:rsidP="008B6269">
      <w:pPr>
        <w:pStyle w:val="2"/>
        <w:keepNext w:val="0"/>
        <w:keepLines w:val="0"/>
        <w:snapToGrid w:val="0"/>
        <w:ind w:firstLine="705"/>
        <w:jc w:val="both"/>
        <w:rPr>
          <w:rFonts w:ascii="仿宋_GB2312" w:eastAsia="仿宋_GB2312"/>
          <w:sz w:val="32"/>
        </w:rPr>
      </w:pPr>
      <w:r w:rsidRPr="008B6269">
        <w:rPr>
          <w:rFonts w:ascii="仿宋_GB2312" w:eastAsia="仿宋_GB2312" w:hAnsi="宋体" w:hint="eastAsia"/>
          <w:sz w:val="32"/>
        </w:rPr>
        <w:t>申报</w:t>
      </w:r>
      <w:r w:rsidR="00765726">
        <w:rPr>
          <w:rFonts w:ascii="仿宋_GB2312" w:eastAsia="仿宋_GB2312" w:hAnsi="宋体" w:hint="eastAsia"/>
          <w:sz w:val="32"/>
        </w:rPr>
        <w:t>奖励</w:t>
      </w:r>
      <w:r w:rsidRPr="008B6269">
        <w:rPr>
          <w:rFonts w:ascii="仿宋_GB2312" w:eastAsia="仿宋_GB2312" w:hAnsi="宋体" w:hint="eastAsia"/>
          <w:sz w:val="32"/>
        </w:rPr>
        <w:t>的项目应符合</w:t>
      </w:r>
      <w:r w:rsidR="00CC61F2" w:rsidRPr="00787C63">
        <w:rPr>
          <w:rFonts w:ascii="仿宋_GB2312" w:eastAsia="仿宋_GB2312" w:hAnsi="宋体" w:cs="宋体" w:hint="eastAsia"/>
          <w:color w:val="000000"/>
          <w:kern w:val="0"/>
          <w:sz w:val="32"/>
        </w:rPr>
        <w:t>《关于印发&lt;宝安区关于创新引领发展的实施办法操作规程（深圳市市场监督管理局宝安监管局负责部分）&gt;的通知》（</w:t>
      </w:r>
      <w:r w:rsidR="00F12B38" w:rsidRPr="00C57789">
        <w:rPr>
          <w:rFonts w:ascii="仿宋_GB2312" w:eastAsia="仿宋_GB2312" w:hAnsi="宋体" w:hint="eastAsia"/>
          <w:color w:val="000000"/>
          <w:sz w:val="32"/>
        </w:rPr>
        <w:t>深</w:t>
      </w:r>
      <w:proofErr w:type="gramStart"/>
      <w:r w:rsidR="00F12B38" w:rsidRPr="00C57789">
        <w:rPr>
          <w:rFonts w:ascii="仿宋_GB2312" w:eastAsia="仿宋_GB2312" w:hAnsi="宋体" w:hint="eastAsia"/>
          <w:color w:val="000000"/>
          <w:sz w:val="32"/>
        </w:rPr>
        <w:t>市监宝</w:t>
      </w:r>
      <w:proofErr w:type="gramEnd"/>
      <w:r w:rsidR="00F12B38" w:rsidRPr="00C57789">
        <w:rPr>
          <w:rFonts w:ascii="仿宋_GB2312" w:eastAsia="仿宋_GB2312" w:hAnsi="宋体" w:hint="eastAsia"/>
          <w:color w:val="000000"/>
          <w:sz w:val="32"/>
        </w:rPr>
        <w:t>〔2020〕139号</w:t>
      </w:r>
      <w:r w:rsidR="00CC61F2" w:rsidRPr="00787C63">
        <w:rPr>
          <w:rFonts w:ascii="仿宋_GB2312" w:eastAsia="仿宋_GB2312" w:hAnsi="宋体" w:cs="宋体" w:hint="eastAsia"/>
          <w:color w:val="000000"/>
          <w:kern w:val="0"/>
          <w:sz w:val="32"/>
        </w:rPr>
        <w:t>）</w:t>
      </w:r>
      <w:r w:rsidR="00E930AC">
        <w:rPr>
          <w:rFonts w:ascii="仿宋_GB2312" w:eastAsia="仿宋_GB2312" w:hAnsi="宋体" w:cs="宋体" w:hint="eastAsia"/>
          <w:color w:val="000000"/>
          <w:kern w:val="0"/>
          <w:sz w:val="32"/>
        </w:rPr>
        <w:t>、</w:t>
      </w:r>
      <w:r w:rsidR="00E930AC" w:rsidRPr="00787C63">
        <w:rPr>
          <w:rFonts w:ascii="仿宋_GB2312" w:eastAsia="仿宋_GB2312" w:hAnsi="宋体" w:cs="宋体" w:hint="eastAsia"/>
          <w:color w:val="000000"/>
          <w:kern w:val="0"/>
          <w:sz w:val="32"/>
        </w:rPr>
        <w:t>《关于印发&lt;宝安区支持产业类行业协会发展若干措施（试行）配套操作规程&gt;的通知》（</w:t>
      </w:r>
      <w:proofErr w:type="gramStart"/>
      <w:r w:rsidR="00E930AC" w:rsidRPr="00787C63">
        <w:rPr>
          <w:rFonts w:ascii="仿宋_GB2312" w:eastAsia="仿宋_GB2312" w:hAnsi="宋体" w:cs="宋体" w:hint="eastAsia"/>
          <w:color w:val="000000"/>
          <w:kern w:val="0"/>
          <w:sz w:val="32"/>
        </w:rPr>
        <w:t>深宝工信</w:t>
      </w:r>
      <w:proofErr w:type="gramEnd"/>
      <w:r w:rsidR="00E930AC" w:rsidRPr="00787C63">
        <w:rPr>
          <w:rFonts w:ascii="仿宋_GB2312" w:eastAsia="仿宋_GB2312" w:hAnsi="宋体" w:cs="宋体" w:hint="eastAsia"/>
          <w:color w:val="000000"/>
          <w:kern w:val="0"/>
          <w:sz w:val="32"/>
        </w:rPr>
        <w:t>〔2020〕90号）</w:t>
      </w:r>
      <w:r w:rsidRPr="009C1162">
        <w:rPr>
          <w:rFonts w:ascii="仿宋_GB2312" w:eastAsia="仿宋_GB2312" w:hint="eastAsia"/>
          <w:sz w:val="32"/>
        </w:rPr>
        <w:t>规</w:t>
      </w:r>
      <w:r w:rsidRPr="00360EE7">
        <w:rPr>
          <w:rFonts w:ascii="仿宋_GB2312" w:eastAsia="仿宋_GB2312" w:hAnsi="宋体" w:hint="eastAsia"/>
          <w:sz w:val="32"/>
        </w:rPr>
        <w:t>定的条件</w:t>
      </w:r>
      <w:r w:rsidR="00E930AC">
        <w:rPr>
          <w:rFonts w:ascii="仿宋_GB2312" w:eastAsia="仿宋_GB2312" w:hAnsi="宋体" w:hint="eastAsia"/>
          <w:sz w:val="32"/>
        </w:rPr>
        <w:t>，</w:t>
      </w:r>
      <w:r w:rsidRPr="00360EE7">
        <w:rPr>
          <w:rFonts w:ascii="仿宋_GB2312" w:eastAsia="仿宋_GB2312" w:hAnsi="宋体" w:hint="eastAsia"/>
          <w:sz w:val="32"/>
        </w:rPr>
        <w:t>并</w:t>
      </w:r>
      <w:r w:rsidRPr="00360EE7">
        <w:rPr>
          <w:rFonts w:ascii="仿宋_GB2312" w:eastAsia="仿宋_GB2312" w:hint="eastAsia"/>
          <w:sz w:val="32"/>
        </w:rPr>
        <w:t>符合以下具体要求：</w:t>
      </w:r>
    </w:p>
    <w:p w:rsidR="00666755" w:rsidRPr="00360EE7" w:rsidRDefault="00666755" w:rsidP="00666755">
      <w:pPr>
        <w:spacing w:line="64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Pr="00360EE7">
        <w:rPr>
          <w:rFonts w:ascii="仿宋_GB2312" w:eastAsia="仿宋_GB2312" w:hint="eastAsia"/>
          <w:sz w:val="32"/>
          <w:szCs w:val="32"/>
        </w:rPr>
        <w:t>.</w:t>
      </w:r>
      <w:r w:rsidR="008B6269" w:rsidRPr="008B6269">
        <w:rPr>
          <w:rFonts w:ascii="仿宋_GB2312" w:eastAsia="仿宋_GB2312" w:hAnsi="ˎ̥" w:cs="宋体" w:hint="eastAsia"/>
          <w:kern w:val="0"/>
          <w:sz w:val="32"/>
          <w:szCs w:val="32"/>
        </w:rPr>
        <w:t>标准制修订项目</w:t>
      </w:r>
      <w:r w:rsidRPr="00360EE7">
        <w:rPr>
          <w:rFonts w:ascii="仿宋_GB2312" w:eastAsia="仿宋_GB2312" w:hint="eastAsia"/>
          <w:sz w:val="32"/>
          <w:szCs w:val="32"/>
        </w:rPr>
        <w:t>应</w:t>
      </w:r>
      <w:r w:rsidRPr="00CC61F2">
        <w:rPr>
          <w:rFonts w:ascii="仿宋_GB2312" w:eastAsia="仿宋_GB2312" w:hAnsi="ˎ̥" w:cs="宋体" w:hint="eastAsia"/>
          <w:kern w:val="0"/>
          <w:sz w:val="32"/>
          <w:szCs w:val="32"/>
        </w:rPr>
        <w:t>是201</w:t>
      </w:r>
      <w:r w:rsidR="00CC61F2" w:rsidRPr="00CC61F2">
        <w:rPr>
          <w:rFonts w:ascii="仿宋_GB2312" w:eastAsia="仿宋_GB2312" w:hAnsi="ˎ̥" w:cs="宋体" w:hint="eastAsia"/>
          <w:kern w:val="0"/>
          <w:sz w:val="32"/>
          <w:szCs w:val="32"/>
        </w:rPr>
        <w:t>7</w:t>
      </w:r>
      <w:r w:rsidRPr="00CC61F2">
        <w:rPr>
          <w:rFonts w:ascii="仿宋_GB2312" w:eastAsia="仿宋_GB2312" w:hAnsi="ˎ̥" w:cs="宋体" w:hint="eastAsia"/>
          <w:kern w:val="0"/>
          <w:sz w:val="32"/>
          <w:szCs w:val="32"/>
        </w:rPr>
        <w:t>年</w:t>
      </w:r>
      <w:r w:rsidR="00CC61F2" w:rsidRPr="00CC61F2">
        <w:rPr>
          <w:rFonts w:ascii="仿宋_GB2312" w:eastAsia="仿宋_GB2312" w:hAnsi="ˎ̥" w:cs="宋体" w:hint="eastAsia"/>
          <w:kern w:val="0"/>
          <w:sz w:val="32"/>
          <w:szCs w:val="32"/>
        </w:rPr>
        <w:t>5</w:t>
      </w:r>
      <w:r w:rsidRPr="00CC61F2">
        <w:rPr>
          <w:rFonts w:ascii="仿宋_GB2312" w:eastAsia="仿宋_GB2312" w:hAnsi="ˎ̥" w:cs="宋体" w:hint="eastAsia"/>
          <w:kern w:val="0"/>
          <w:sz w:val="32"/>
          <w:szCs w:val="32"/>
        </w:rPr>
        <w:t>月</w:t>
      </w:r>
      <w:r w:rsidR="00CC61F2" w:rsidRPr="00CC61F2">
        <w:rPr>
          <w:rFonts w:ascii="仿宋_GB2312" w:eastAsia="仿宋_GB2312" w:hAnsi="ˎ̥" w:cs="宋体" w:hint="eastAsia"/>
          <w:kern w:val="0"/>
          <w:sz w:val="32"/>
          <w:szCs w:val="32"/>
        </w:rPr>
        <w:t>18</w:t>
      </w:r>
      <w:r w:rsidRPr="00CC61F2">
        <w:rPr>
          <w:rFonts w:ascii="仿宋_GB2312" w:eastAsia="仿宋_GB2312" w:hAnsi="ˎ̥" w:cs="宋体" w:hint="eastAsia"/>
          <w:kern w:val="0"/>
          <w:sz w:val="32"/>
          <w:szCs w:val="32"/>
        </w:rPr>
        <w:t>日至20</w:t>
      </w:r>
      <w:r w:rsidR="00CC61F2" w:rsidRPr="00CC61F2">
        <w:rPr>
          <w:rFonts w:ascii="仿宋_GB2312" w:eastAsia="仿宋_GB2312" w:hAnsi="ˎ̥" w:cs="宋体" w:hint="eastAsia"/>
          <w:kern w:val="0"/>
          <w:sz w:val="32"/>
          <w:szCs w:val="32"/>
        </w:rPr>
        <w:t>20</w:t>
      </w:r>
      <w:r w:rsidRPr="00CC61F2">
        <w:rPr>
          <w:rFonts w:ascii="仿宋_GB2312" w:eastAsia="仿宋_GB2312" w:hAnsi="ˎ̥" w:cs="宋体" w:hint="eastAsia"/>
          <w:kern w:val="0"/>
          <w:sz w:val="32"/>
          <w:szCs w:val="32"/>
        </w:rPr>
        <w:t>年</w:t>
      </w:r>
      <w:r w:rsidR="00CC61F2" w:rsidRPr="00CC61F2">
        <w:rPr>
          <w:rFonts w:ascii="仿宋_GB2312" w:eastAsia="仿宋_GB2312" w:hAnsi="ˎ̥" w:cs="宋体" w:hint="eastAsia"/>
          <w:kern w:val="0"/>
          <w:sz w:val="32"/>
          <w:szCs w:val="32"/>
        </w:rPr>
        <w:t>5</w:t>
      </w:r>
      <w:r w:rsidRPr="00CC61F2">
        <w:rPr>
          <w:rFonts w:ascii="仿宋_GB2312" w:eastAsia="仿宋_GB2312" w:hAnsi="ˎ̥" w:cs="宋体" w:hint="eastAsia"/>
          <w:kern w:val="0"/>
          <w:sz w:val="32"/>
          <w:szCs w:val="32"/>
        </w:rPr>
        <w:t>月</w:t>
      </w:r>
      <w:r w:rsidR="00CC61F2" w:rsidRPr="00CC61F2">
        <w:rPr>
          <w:rFonts w:ascii="仿宋_GB2312" w:eastAsia="仿宋_GB2312" w:hAnsi="ˎ̥" w:cs="宋体" w:hint="eastAsia"/>
          <w:kern w:val="0"/>
          <w:sz w:val="32"/>
          <w:szCs w:val="32"/>
        </w:rPr>
        <w:t>18</w:t>
      </w:r>
      <w:r w:rsidRPr="00CC61F2">
        <w:rPr>
          <w:rFonts w:ascii="仿宋_GB2312" w:eastAsia="仿宋_GB2312" w:hAnsi="ˎ̥" w:cs="宋体" w:hint="eastAsia"/>
          <w:kern w:val="0"/>
          <w:sz w:val="32"/>
          <w:szCs w:val="32"/>
        </w:rPr>
        <w:t>日</w:t>
      </w:r>
      <w:r w:rsidR="00E930AC">
        <w:rPr>
          <w:rFonts w:ascii="仿宋_GB2312" w:eastAsia="仿宋_GB2312" w:hAnsi="ˎ̥" w:cs="宋体" w:hint="eastAsia"/>
          <w:kern w:val="0"/>
          <w:sz w:val="32"/>
          <w:szCs w:val="32"/>
        </w:rPr>
        <w:t>期间</w:t>
      </w:r>
      <w:r w:rsidRPr="00CC61F2">
        <w:rPr>
          <w:rFonts w:ascii="仿宋_GB2312" w:eastAsia="仿宋_GB2312" w:hAnsi="ˎ̥" w:cs="宋体" w:hint="eastAsia"/>
          <w:kern w:val="0"/>
          <w:sz w:val="32"/>
          <w:szCs w:val="32"/>
        </w:rPr>
        <w:t>经法定部门正式批准发</w:t>
      </w:r>
      <w:r w:rsidRPr="009D5477">
        <w:rPr>
          <w:rFonts w:ascii="仿宋_GB2312" w:eastAsia="仿宋_GB2312" w:hAnsi="华光简小标宋" w:hint="eastAsia"/>
          <w:bCs/>
          <w:sz w:val="32"/>
          <w:szCs w:val="32"/>
        </w:rPr>
        <w:t>布的；</w:t>
      </w:r>
    </w:p>
    <w:p w:rsidR="0046089B" w:rsidRDefault="00666755" w:rsidP="003C6F3E">
      <w:pPr>
        <w:spacing w:line="64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3C6F3E" w:rsidRPr="00360EE7">
        <w:rPr>
          <w:rFonts w:ascii="仿宋_GB2312" w:eastAsia="仿宋_GB2312" w:hint="eastAsia"/>
          <w:sz w:val="32"/>
          <w:szCs w:val="32"/>
        </w:rPr>
        <w:t>.</w:t>
      </w:r>
      <w:r w:rsidR="005715EF" w:rsidRPr="005715EF">
        <w:rPr>
          <w:rFonts w:ascii="仿宋_GB2312" w:eastAsia="仿宋_GB2312" w:hint="eastAsia"/>
          <w:sz w:val="32"/>
          <w:szCs w:val="32"/>
        </w:rPr>
        <w:t>承担国际国内</w:t>
      </w:r>
      <w:r w:rsidR="00175FB6">
        <w:rPr>
          <w:rFonts w:ascii="仿宋_GB2312" w:eastAsia="仿宋_GB2312" w:hint="eastAsia"/>
          <w:sz w:val="32"/>
          <w:szCs w:val="32"/>
        </w:rPr>
        <w:t>专业标准化技术委员会机构</w:t>
      </w:r>
      <w:r w:rsidR="003A21F1">
        <w:rPr>
          <w:rFonts w:ascii="仿宋_GB2312" w:eastAsia="仿宋_GB2312" w:hint="eastAsia"/>
          <w:sz w:val="32"/>
          <w:szCs w:val="32"/>
        </w:rPr>
        <w:t>工作项目，</w:t>
      </w:r>
      <w:r w:rsidR="003A21F1" w:rsidRPr="003A21F1">
        <w:rPr>
          <w:rFonts w:ascii="仿宋_GB2312" w:eastAsia="仿宋_GB2312" w:hint="eastAsia"/>
          <w:sz w:val="32"/>
          <w:szCs w:val="32"/>
        </w:rPr>
        <w:t>应是在</w:t>
      </w:r>
      <w:r w:rsidR="00E930AC" w:rsidRPr="00CC61F2">
        <w:rPr>
          <w:rFonts w:ascii="仿宋_GB2312" w:eastAsia="仿宋_GB2312" w:hAnsi="ˎ̥" w:cs="宋体" w:hint="eastAsia"/>
          <w:kern w:val="0"/>
          <w:sz w:val="32"/>
          <w:szCs w:val="32"/>
        </w:rPr>
        <w:t>2017年5月18日至2020年5月18日</w:t>
      </w:r>
      <w:r w:rsidR="00E930AC">
        <w:rPr>
          <w:rFonts w:ascii="仿宋_GB2312" w:eastAsia="仿宋_GB2312" w:hAnsi="ˎ̥" w:cs="宋体" w:hint="eastAsia"/>
          <w:kern w:val="0"/>
          <w:sz w:val="32"/>
          <w:szCs w:val="32"/>
        </w:rPr>
        <w:t>期间</w:t>
      </w:r>
      <w:r w:rsidR="0046089B">
        <w:rPr>
          <w:rFonts w:ascii="仿宋_GB2312" w:eastAsia="仿宋_GB2312" w:hint="eastAsia"/>
          <w:sz w:val="32"/>
          <w:szCs w:val="32"/>
        </w:rPr>
        <w:t>获得由</w:t>
      </w:r>
      <w:r w:rsidR="00E930AC" w:rsidRPr="00E930AC">
        <w:rPr>
          <w:rFonts w:ascii="仿宋_GB2312" w:eastAsia="仿宋_GB2312" w:hint="eastAsia"/>
          <w:sz w:val="32"/>
          <w:szCs w:val="32"/>
        </w:rPr>
        <w:t>市级及以上标准化行政主管部门或行业主管部门、相关专业技术委员会或国际标准化组织（ISO）、国际电工委员会（IEC）、国际电信联盟（ITU）以及其他重要组织</w:t>
      </w:r>
      <w:r w:rsidR="0046089B">
        <w:rPr>
          <w:rFonts w:ascii="仿宋_GB2312" w:eastAsia="仿宋_GB2312" w:hint="eastAsia"/>
          <w:sz w:val="32"/>
          <w:szCs w:val="32"/>
        </w:rPr>
        <w:t>正式批准，承担国际国内专业标准化技术机构的项目；</w:t>
      </w:r>
    </w:p>
    <w:p w:rsidR="00825399" w:rsidRDefault="00825399" w:rsidP="003C6F3E">
      <w:pPr>
        <w:spacing w:line="64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Pr="00825399">
        <w:rPr>
          <w:rFonts w:ascii="仿宋_GB2312" w:eastAsia="仿宋_GB2312" w:hint="eastAsia"/>
          <w:sz w:val="32"/>
          <w:szCs w:val="32"/>
        </w:rPr>
        <w:t>担任专业标准化技术委员会/分技术委员会</w:t>
      </w:r>
      <w:r w:rsidR="00EB32F3">
        <w:rPr>
          <w:rFonts w:ascii="仿宋_GB2312" w:eastAsia="仿宋_GB2312" w:hint="eastAsia"/>
          <w:sz w:val="32"/>
          <w:szCs w:val="32"/>
        </w:rPr>
        <w:t>的委员</w:t>
      </w:r>
      <w:r w:rsidRPr="00825399">
        <w:rPr>
          <w:rFonts w:ascii="仿宋_GB2312" w:eastAsia="仿宋_GB2312" w:hint="eastAsia"/>
          <w:sz w:val="32"/>
          <w:szCs w:val="32"/>
        </w:rPr>
        <w:t>，</w:t>
      </w:r>
    </w:p>
    <w:p w:rsidR="00825399" w:rsidRDefault="00825399" w:rsidP="00825399">
      <w:pPr>
        <w:spacing w:line="640" w:lineRule="exact"/>
        <w:rPr>
          <w:rFonts w:ascii="仿宋_GB2312" w:eastAsia="仿宋_GB2312"/>
          <w:sz w:val="32"/>
          <w:szCs w:val="32"/>
        </w:rPr>
      </w:pPr>
      <w:r w:rsidRPr="00825399">
        <w:rPr>
          <w:rFonts w:ascii="仿宋_GB2312" w:eastAsia="仿宋_GB2312" w:hint="eastAsia"/>
          <w:sz w:val="32"/>
          <w:szCs w:val="32"/>
        </w:rPr>
        <w:lastRenderedPageBreak/>
        <w:t>应是在</w:t>
      </w:r>
      <w:r w:rsidR="00E930AC" w:rsidRPr="00CC61F2">
        <w:rPr>
          <w:rFonts w:ascii="仿宋_GB2312" w:eastAsia="仿宋_GB2312" w:hAnsi="ˎ̥" w:cs="宋体" w:hint="eastAsia"/>
          <w:kern w:val="0"/>
          <w:sz w:val="32"/>
          <w:szCs w:val="32"/>
        </w:rPr>
        <w:t>2017年5月18日至2020年5月18日</w:t>
      </w:r>
      <w:r w:rsidR="00E930AC">
        <w:rPr>
          <w:rFonts w:ascii="仿宋_GB2312" w:eastAsia="仿宋_GB2312" w:hAnsi="ˎ̥" w:cs="宋体" w:hint="eastAsia"/>
          <w:kern w:val="0"/>
          <w:sz w:val="32"/>
          <w:szCs w:val="32"/>
        </w:rPr>
        <w:t>期间</w:t>
      </w:r>
      <w:r w:rsidR="00750E30">
        <w:rPr>
          <w:rFonts w:ascii="仿宋_GB2312" w:eastAsia="仿宋_GB2312" w:hint="eastAsia"/>
          <w:sz w:val="32"/>
          <w:szCs w:val="32"/>
        </w:rPr>
        <w:t>经有关主管部门正式批准</w:t>
      </w:r>
      <w:r w:rsidRPr="00825399">
        <w:rPr>
          <w:rFonts w:ascii="仿宋_GB2312" w:eastAsia="仿宋_GB2312" w:hint="eastAsia"/>
          <w:sz w:val="32"/>
          <w:szCs w:val="32"/>
        </w:rPr>
        <w:t>；</w:t>
      </w:r>
    </w:p>
    <w:p w:rsidR="00557920" w:rsidRDefault="00A66E19" w:rsidP="003C6F3E">
      <w:pPr>
        <w:spacing w:line="64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="00557920" w:rsidRPr="00557920">
        <w:rPr>
          <w:rFonts w:ascii="仿宋_GB2312" w:eastAsia="仿宋_GB2312" w:hint="eastAsia"/>
          <w:sz w:val="32"/>
          <w:szCs w:val="32"/>
        </w:rPr>
        <w:t>申请中国标准创新贡献奖标准项目</w:t>
      </w:r>
      <w:proofErr w:type="gramStart"/>
      <w:r w:rsidR="00557920" w:rsidRPr="00557920">
        <w:rPr>
          <w:rFonts w:ascii="仿宋_GB2312" w:eastAsia="仿宋_GB2312" w:hint="eastAsia"/>
          <w:sz w:val="32"/>
          <w:szCs w:val="32"/>
        </w:rPr>
        <w:t>奖配套</w:t>
      </w:r>
      <w:proofErr w:type="gramEnd"/>
      <w:r w:rsidR="00557920" w:rsidRPr="00557920">
        <w:rPr>
          <w:rFonts w:ascii="仿宋_GB2312" w:eastAsia="仿宋_GB2312" w:hint="eastAsia"/>
          <w:sz w:val="32"/>
          <w:szCs w:val="32"/>
        </w:rPr>
        <w:t>奖励、</w:t>
      </w:r>
      <w:r w:rsidR="00557920">
        <w:rPr>
          <w:rFonts w:ascii="仿宋_GB2312" w:eastAsia="仿宋_GB2312" w:hint="eastAsia"/>
          <w:sz w:val="32"/>
          <w:szCs w:val="32"/>
        </w:rPr>
        <w:t>深圳市科学技术奖（标准奖）配套奖励、标准试点或示范项目配套奖励或</w:t>
      </w:r>
      <w:r w:rsidR="00557920" w:rsidRPr="00557920">
        <w:rPr>
          <w:rFonts w:ascii="仿宋_GB2312" w:eastAsia="仿宋_GB2312" w:hint="eastAsia"/>
          <w:sz w:val="32"/>
          <w:szCs w:val="32"/>
        </w:rPr>
        <w:t>深圳标准认证配套奖励</w:t>
      </w:r>
      <w:r w:rsidR="00557920">
        <w:rPr>
          <w:rFonts w:ascii="仿宋_GB2312" w:eastAsia="仿宋_GB2312" w:hint="eastAsia"/>
          <w:sz w:val="32"/>
          <w:szCs w:val="32"/>
        </w:rPr>
        <w:t>的，应是上一年度已获得市级资助的</w:t>
      </w:r>
      <w:r w:rsidR="00FC07EB">
        <w:rPr>
          <w:rFonts w:ascii="仿宋_GB2312" w:eastAsia="仿宋_GB2312" w:hint="eastAsia"/>
          <w:sz w:val="32"/>
          <w:szCs w:val="32"/>
        </w:rPr>
        <w:t>项目</w:t>
      </w:r>
      <w:r w:rsidR="00557920">
        <w:rPr>
          <w:rFonts w:ascii="仿宋_GB2312" w:eastAsia="仿宋_GB2312" w:hint="eastAsia"/>
          <w:sz w:val="32"/>
          <w:szCs w:val="32"/>
        </w:rPr>
        <w:t>。</w:t>
      </w:r>
    </w:p>
    <w:p w:rsidR="003C6F3E" w:rsidRPr="00360EE7" w:rsidRDefault="003C6F3E" w:rsidP="003C6F3E">
      <w:pPr>
        <w:ind w:firstLine="660"/>
        <w:rPr>
          <w:rFonts w:ascii="黑体" w:eastAsia="黑体"/>
          <w:sz w:val="32"/>
          <w:szCs w:val="32"/>
        </w:rPr>
      </w:pPr>
      <w:r w:rsidRPr="00360EE7">
        <w:rPr>
          <w:rFonts w:ascii="黑体" w:eastAsia="黑体" w:hint="eastAsia"/>
          <w:sz w:val="32"/>
          <w:szCs w:val="32"/>
        </w:rPr>
        <w:t>（三）</w:t>
      </w:r>
      <w:r w:rsidR="00765726">
        <w:rPr>
          <w:rFonts w:ascii="黑体" w:eastAsia="黑体" w:hint="eastAsia"/>
          <w:sz w:val="32"/>
          <w:szCs w:val="32"/>
        </w:rPr>
        <w:t>奖励</w:t>
      </w:r>
      <w:r w:rsidRPr="00360EE7">
        <w:rPr>
          <w:rFonts w:ascii="黑体" w:eastAsia="黑体" w:hint="eastAsia"/>
          <w:sz w:val="32"/>
          <w:szCs w:val="32"/>
        </w:rPr>
        <w:t>标准</w:t>
      </w:r>
    </w:p>
    <w:p w:rsidR="003C6F3E" w:rsidRPr="00F12B38" w:rsidRDefault="008B6269" w:rsidP="00F12B38">
      <w:pPr>
        <w:spacing w:line="640" w:lineRule="exact"/>
        <w:ind w:firstLine="645"/>
        <w:rPr>
          <w:rFonts w:ascii="仿宋_GB2312" w:eastAsia="仿宋_GB2312"/>
          <w:sz w:val="32"/>
          <w:szCs w:val="32"/>
        </w:rPr>
      </w:pPr>
      <w:r w:rsidRPr="00F12B38">
        <w:rPr>
          <w:rFonts w:ascii="仿宋_GB2312" w:eastAsia="仿宋_GB2312" w:hint="eastAsia"/>
          <w:sz w:val="32"/>
          <w:szCs w:val="32"/>
        </w:rPr>
        <w:t>奖励</w:t>
      </w:r>
      <w:r w:rsidR="003C6F3E" w:rsidRPr="00F12B38">
        <w:rPr>
          <w:rFonts w:ascii="仿宋_GB2312" w:eastAsia="仿宋_GB2312" w:hint="eastAsia"/>
          <w:sz w:val="32"/>
          <w:szCs w:val="32"/>
        </w:rPr>
        <w:t>标准及流程详见</w:t>
      </w:r>
      <w:r w:rsidR="00205424" w:rsidRPr="00F12B38">
        <w:rPr>
          <w:rFonts w:ascii="仿宋_GB2312" w:eastAsia="仿宋_GB2312" w:hint="eastAsia"/>
          <w:sz w:val="32"/>
          <w:szCs w:val="32"/>
        </w:rPr>
        <w:t>《关于印发&lt;宝安区关于创新引领发展的实施办法操作规程（深圳市市场监督管理局宝安监管局负责部分）&gt;的通知》（</w:t>
      </w:r>
      <w:r w:rsidR="00F12B38" w:rsidRPr="00C57789">
        <w:rPr>
          <w:rFonts w:ascii="仿宋_GB2312" w:eastAsia="仿宋_GB2312" w:hAnsi="宋体" w:hint="eastAsia"/>
          <w:color w:val="000000"/>
          <w:sz w:val="32"/>
          <w:szCs w:val="32"/>
        </w:rPr>
        <w:t>深</w:t>
      </w:r>
      <w:proofErr w:type="gramStart"/>
      <w:r w:rsidR="00F12B38" w:rsidRPr="00C57789">
        <w:rPr>
          <w:rFonts w:ascii="仿宋_GB2312" w:eastAsia="仿宋_GB2312" w:hAnsi="宋体" w:hint="eastAsia"/>
          <w:color w:val="000000"/>
          <w:sz w:val="32"/>
          <w:szCs w:val="32"/>
        </w:rPr>
        <w:t>市监宝</w:t>
      </w:r>
      <w:proofErr w:type="gramEnd"/>
      <w:r w:rsidR="00F12B38" w:rsidRPr="00C57789">
        <w:rPr>
          <w:rFonts w:ascii="仿宋_GB2312" w:eastAsia="仿宋_GB2312" w:hAnsi="宋体" w:hint="eastAsia"/>
          <w:color w:val="000000"/>
          <w:sz w:val="32"/>
          <w:szCs w:val="32"/>
        </w:rPr>
        <w:t>〔2020〕139号</w:t>
      </w:r>
      <w:r w:rsidR="00205424" w:rsidRPr="00F12B38">
        <w:rPr>
          <w:rFonts w:ascii="仿宋_GB2312" w:eastAsia="仿宋_GB2312" w:hint="eastAsia"/>
          <w:sz w:val="32"/>
          <w:szCs w:val="32"/>
        </w:rPr>
        <w:t>）</w:t>
      </w:r>
      <w:r w:rsidR="00E930AC" w:rsidRPr="00F12B38">
        <w:rPr>
          <w:rFonts w:ascii="仿宋_GB2312" w:eastAsia="仿宋_GB2312" w:hint="eastAsia"/>
          <w:sz w:val="32"/>
          <w:szCs w:val="32"/>
        </w:rPr>
        <w:t>、《关于印发&lt;宝安区支持产业类行业协会发展若干措施（试行）配套操作规程&gt;的通知》（</w:t>
      </w:r>
      <w:proofErr w:type="gramStart"/>
      <w:r w:rsidR="00E930AC" w:rsidRPr="00F12B38">
        <w:rPr>
          <w:rFonts w:ascii="仿宋_GB2312" w:eastAsia="仿宋_GB2312" w:hint="eastAsia"/>
          <w:sz w:val="32"/>
          <w:szCs w:val="32"/>
        </w:rPr>
        <w:t>深宝工信</w:t>
      </w:r>
      <w:proofErr w:type="gramEnd"/>
      <w:r w:rsidR="00E930AC" w:rsidRPr="00F12B38">
        <w:rPr>
          <w:rFonts w:ascii="仿宋_GB2312" w:eastAsia="仿宋_GB2312" w:hint="eastAsia"/>
          <w:sz w:val="32"/>
          <w:szCs w:val="32"/>
        </w:rPr>
        <w:t>〔2020〕90号）</w:t>
      </w:r>
      <w:r w:rsidR="003C6F3E" w:rsidRPr="00360EE7">
        <w:rPr>
          <w:rFonts w:ascii="仿宋_GB2312" w:eastAsia="仿宋_GB2312" w:hint="eastAsia"/>
          <w:sz w:val="32"/>
          <w:szCs w:val="32"/>
        </w:rPr>
        <w:t>。</w:t>
      </w:r>
    </w:p>
    <w:p w:rsidR="003C6F3E" w:rsidRPr="00360EE7" w:rsidRDefault="003C6F3E" w:rsidP="003C6F3E">
      <w:pPr>
        <w:ind w:firstLine="66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</w:t>
      </w:r>
      <w:r w:rsidRPr="00360EE7">
        <w:rPr>
          <w:rFonts w:ascii="黑体" w:eastAsia="黑体" w:hint="eastAsia"/>
          <w:sz w:val="32"/>
          <w:szCs w:val="32"/>
        </w:rPr>
        <w:t>、申报材料</w:t>
      </w:r>
    </w:p>
    <w:p w:rsidR="002E53E0" w:rsidRPr="002E53E0" w:rsidRDefault="002E53E0" w:rsidP="002E53E0">
      <w:pPr>
        <w:ind w:firstLine="660"/>
        <w:rPr>
          <w:rFonts w:ascii="仿宋_GB2312" w:eastAsia="仿宋_GB2312" w:hAnsi="华光简小标宋"/>
          <w:sz w:val="32"/>
          <w:szCs w:val="32"/>
        </w:rPr>
      </w:pPr>
      <w:r w:rsidRPr="002E53E0">
        <w:rPr>
          <w:rFonts w:ascii="仿宋_GB2312" w:eastAsia="仿宋_GB2312" w:hAnsi="华光简小标宋" w:hint="eastAsia"/>
          <w:sz w:val="32"/>
          <w:szCs w:val="32"/>
        </w:rPr>
        <w:t>（一）</w:t>
      </w:r>
      <w:r w:rsidR="00F12B38" w:rsidRPr="00F12B38">
        <w:rPr>
          <w:rFonts w:ascii="仿宋_GB2312" w:eastAsia="仿宋_GB2312" w:hAnsi="华光简小标宋" w:hint="eastAsia"/>
          <w:sz w:val="32"/>
          <w:szCs w:val="32"/>
        </w:rPr>
        <w:t>2020年宝安区实施标准化战略奖励项目申请表</w:t>
      </w:r>
      <w:r w:rsidRPr="002E53E0">
        <w:rPr>
          <w:rFonts w:ascii="仿宋_GB2312" w:eastAsia="仿宋_GB2312" w:hAnsi="华光简小标宋" w:hint="eastAsia"/>
          <w:sz w:val="32"/>
          <w:szCs w:val="32"/>
        </w:rPr>
        <w:t>；</w:t>
      </w:r>
    </w:p>
    <w:p w:rsidR="002E53E0" w:rsidRPr="002E53E0" w:rsidRDefault="002E53E0" w:rsidP="002E53E0">
      <w:pPr>
        <w:ind w:firstLine="660"/>
        <w:rPr>
          <w:rFonts w:ascii="仿宋_GB2312" w:eastAsia="仿宋_GB2312" w:hAnsi="华光简小标宋"/>
          <w:sz w:val="32"/>
          <w:szCs w:val="32"/>
        </w:rPr>
      </w:pPr>
      <w:r w:rsidRPr="002E53E0">
        <w:rPr>
          <w:rFonts w:ascii="仿宋_GB2312" w:eastAsia="仿宋_GB2312" w:hAnsi="华光简小标宋" w:hint="eastAsia"/>
          <w:sz w:val="32"/>
          <w:szCs w:val="32"/>
        </w:rPr>
        <w:t>（二）个人身份证或其他身份证明的复印件；</w:t>
      </w:r>
    </w:p>
    <w:p w:rsidR="002E53E0" w:rsidRPr="002E53E0" w:rsidRDefault="002E53E0" w:rsidP="002E53E0">
      <w:pPr>
        <w:ind w:firstLine="660"/>
        <w:rPr>
          <w:rFonts w:ascii="仿宋_GB2312" w:eastAsia="仿宋_GB2312" w:hAnsi="华光简小标宋"/>
          <w:sz w:val="32"/>
          <w:szCs w:val="32"/>
        </w:rPr>
      </w:pPr>
      <w:r w:rsidRPr="002E53E0">
        <w:rPr>
          <w:rFonts w:ascii="仿宋_GB2312" w:eastAsia="仿宋_GB2312" w:hAnsi="华光简小标宋" w:hint="eastAsia"/>
          <w:sz w:val="32"/>
          <w:szCs w:val="32"/>
        </w:rPr>
        <w:t>（三）企业应提交统一社会信用代码营业执照复印件，社会组织应提交法人登记证书复印件；</w:t>
      </w:r>
    </w:p>
    <w:p w:rsidR="002E53E0" w:rsidRPr="002E53E0" w:rsidRDefault="002E53E0" w:rsidP="002E53E0">
      <w:pPr>
        <w:ind w:firstLine="660"/>
        <w:rPr>
          <w:rFonts w:ascii="仿宋_GB2312" w:eastAsia="仿宋_GB2312" w:hAnsi="华光简小标宋"/>
          <w:sz w:val="32"/>
          <w:szCs w:val="32"/>
        </w:rPr>
      </w:pPr>
      <w:r w:rsidRPr="002E53E0">
        <w:rPr>
          <w:rFonts w:ascii="仿宋_GB2312" w:eastAsia="仿宋_GB2312" w:hAnsi="华光简小标宋" w:hint="eastAsia"/>
          <w:sz w:val="32"/>
          <w:szCs w:val="32"/>
        </w:rPr>
        <w:t>（四）法人授权委托书，法定代表人身份证明书（由所在</w:t>
      </w:r>
      <w:r w:rsidR="00F12B38">
        <w:rPr>
          <w:rFonts w:ascii="仿宋_GB2312" w:eastAsia="仿宋_GB2312" w:hAnsi="华光简小标宋" w:hint="eastAsia"/>
          <w:sz w:val="32"/>
          <w:szCs w:val="32"/>
        </w:rPr>
        <w:t>组织</w:t>
      </w:r>
      <w:r w:rsidRPr="002E53E0">
        <w:rPr>
          <w:rFonts w:ascii="仿宋_GB2312" w:eastAsia="仿宋_GB2312" w:hAnsi="华光简小标宋" w:hint="eastAsia"/>
          <w:sz w:val="32"/>
          <w:szCs w:val="32"/>
        </w:rPr>
        <w:t>出具），法定代表人身份证复印件和项目经办人身份证复印件（法定代表人身份证无须</w:t>
      </w:r>
      <w:proofErr w:type="gramStart"/>
      <w:r w:rsidRPr="002E53E0">
        <w:rPr>
          <w:rFonts w:ascii="仿宋_GB2312" w:eastAsia="仿宋_GB2312" w:hAnsi="华光简小标宋" w:hint="eastAsia"/>
          <w:sz w:val="32"/>
          <w:szCs w:val="32"/>
        </w:rPr>
        <w:t>验</w:t>
      </w:r>
      <w:proofErr w:type="gramEnd"/>
      <w:r w:rsidRPr="002E53E0">
        <w:rPr>
          <w:rFonts w:ascii="仿宋_GB2312" w:eastAsia="仿宋_GB2312" w:hAnsi="华光简小标宋" w:hint="eastAsia"/>
          <w:sz w:val="32"/>
          <w:szCs w:val="32"/>
        </w:rPr>
        <w:t>原件）；</w:t>
      </w:r>
    </w:p>
    <w:p w:rsidR="002E53E0" w:rsidRPr="002E53E0" w:rsidRDefault="00E930AC" w:rsidP="002E53E0">
      <w:pPr>
        <w:ind w:firstLine="660"/>
        <w:rPr>
          <w:rFonts w:ascii="仿宋_GB2312" w:eastAsia="仿宋_GB2312" w:hAnsi="华光简小标宋"/>
          <w:sz w:val="32"/>
          <w:szCs w:val="32"/>
        </w:rPr>
      </w:pPr>
      <w:r>
        <w:rPr>
          <w:rFonts w:ascii="仿宋_GB2312" w:eastAsia="仿宋_GB2312" w:hAnsi="华光简小标宋" w:hint="eastAsia"/>
          <w:sz w:val="32"/>
          <w:szCs w:val="32"/>
        </w:rPr>
        <w:t>（五</w:t>
      </w:r>
      <w:r w:rsidR="002E53E0" w:rsidRPr="002E53E0">
        <w:rPr>
          <w:rFonts w:ascii="仿宋_GB2312" w:eastAsia="仿宋_GB2312" w:hAnsi="华光简小标宋" w:hint="eastAsia"/>
          <w:sz w:val="32"/>
          <w:szCs w:val="32"/>
        </w:rPr>
        <w:t>）公共信用信息证明材料；</w:t>
      </w:r>
    </w:p>
    <w:p w:rsidR="002E53E0" w:rsidRPr="002E53E0" w:rsidRDefault="00E930AC" w:rsidP="002E53E0">
      <w:pPr>
        <w:ind w:firstLine="660"/>
        <w:rPr>
          <w:rFonts w:ascii="仿宋_GB2312" w:eastAsia="仿宋_GB2312" w:hAnsi="华光简小标宋"/>
          <w:sz w:val="32"/>
          <w:szCs w:val="32"/>
        </w:rPr>
      </w:pPr>
      <w:r>
        <w:rPr>
          <w:rFonts w:ascii="仿宋_GB2312" w:eastAsia="仿宋_GB2312" w:hAnsi="华光简小标宋" w:hint="eastAsia"/>
          <w:sz w:val="32"/>
          <w:szCs w:val="32"/>
        </w:rPr>
        <w:t>（六</w:t>
      </w:r>
      <w:r w:rsidR="002E53E0" w:rsidRPr="002E53E0">
        <w:rPr>
          <w:rFonts w:ascii="仿宋_GB2312" w:eastAsia="仿宋_GB2312" w:hAnsi="华光简小标宋" w:hint="eastAsia"/>
          <w:sz w:val="32"/>
          <w:szCs w:val="32"/>
        </w:rPr>
        <w:t>）近</w:t>
      </w:r>
      <w:proofErr w:type="gramStart"/>
      <w:r w:rsidR="002E53E0" w:rsidRPr="002E53E0">
        <w:rPr>
          <w:rFonts w:ascii="仿宋_GB2312" w:eastAsia="仿宋_GB2312" w:hAnsi="华光简小标宋" w:hint="eastAsia"/>
          <w:sz w:val="32"/>
          <w:szCs w:val="32"/>
        </w:rPr>
        <w:t>三</w:t>
      </w:r>
      <w:proofErr w:type="gramEnd"/>
      <w:r w:rsidR="002E53E0" w:rsidRPr="002E53E0">
        <w:rPr>
          <w:rFonts w:ascii="仿宋_GB2312" w:eastAsia="仿宋_GB2312" w:hAnsi="华光简小标宋" w:hint="eastAsia"/>
          <w:sz w:val="32"/>
          <w:szCs w:val="32"/>
        </w:rPr>
        <w:t>年度纳税证明（成立不满三年的，根据实际年限提供相应的纳税证明）；</w:t>
      </w:r>
    </w:p>
    <w:p w:rsidR="002E53E0" w:rsidRPr="002E53E0" w:rsidRDefault="00E930AC" w:rsidP="002E53E0">
      <w:pPr>
        <w:ind w:firstLine="660"/>
        <w:rPr>
          <w:rFonts w:ascii="仿宋_GB2312" w:eastAsia="仿宋_GB2312" w:hAnsi="华光简小标宋"/>
          <w:sz w:val="32"/>
          <w:szCs w:val="32"/>
        </w:rPr>
      </w:pPr>
      <w:r>
        <w:rPr>
          <w:rFonts w:ascii="仿宋_GB2312" w:eastAsia="仿宋_GB2312" w:hAnsi="华光简小标宋" w:hint="eastAsia"/>
          <w:sz w:val="32"/>
          <w:szCs w:val="32"/>
        </w:rPr>
        <w:t>（七</w:t>
      </w:r>
      <w:r w:rsidR="002E53E0" w:rsidRPr="002E53E0">
        <w:rPr>
          <w:rFonts w:ascii="仿宋_GB2312" w:eastAsia="仿宋_GB2312" w:hAnsi="华光简小标宋" w:hint="eastAsia"/>
          <w:sz w:val="32"/>
          <w:szCs w:val="32"/>
        </w:rPr>
        <w:t>）近</w:t>
      </w:r>
      <w:proofErr w:type="gramStart"/>
      <w:r w:rsidR="002E53E0" w:rsidRPr="002E53E0">
        <w:rPr>
          <w:rFonts w:ascii="仿宋_GB2312" w:eastAsia="仿宋_GB2312" w:hAnsi="华光简小标宋" w:hint="eastAsia"/>
          <w:sz w:val="32"/>
          <w:szCs w:val="32"/>
        </w:rPr>
        <w:t>三</w:t>
      </w:r>
      <w:proofErr w:type="gramEnd"/>
      <w:r w:rsidR="002E53E0" w:rsidRPr="002E53E0">
        <w:rPr>
          <w:rFonts w:ascii="仿宋_GB2312" w:eastAsia="仿宋_GB2312" w:hAnsi="华光简小标宋" w:hint="eastAsia"/>
          <w:sz w:val="32"/>
          <w:szCs w:val="32"/>
        </w:rPr>
        <w:t>年度社保缴纳证明（成立不满三年的，根据实际年限提供相应的社保缴纳证明）。</w:t>
      </w:r>
    </w:p>
    <w:p w:rsidR="002E53E0" w:rsidRPr="002E53E0" w:rsidRDefault="00E930AC" w:rsidP="002E53E0">
      <w:pPr>
        <w:spacing w:line="560" w:lineRule="exact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华光简小标宋" w:hint="eastAsia"/>
          <w:sz w:val="32"/>
          <w:szCs w:val="32"/>
        </w:rPr>
        <w:t>申报主体为法人的，提交（一）、（三）至（七</w:t>
      </w:r>
      <w:r w:rsidR="002E53E0" w:rsidRPr="002E53E0">
        <w:rPr>
          <w:rFonts w:ascii="仿宋_GB2312" w:eastAsia="仿宋_GB2312" w:hAnsi="华光简小标宋" w:hint="eastAsia"/>
          <w:sz w:val="32"/>
          <w:szCs w:val="32"/>
        </w:rPr>
        <w:t>）项材料，</w:t>
      </w:r>
      <w:r w:rsidR="002E53E0" w:rsidRPr="002E53E0">
        <w:rPr>
          <w:rFonts w:ascii="仿宋_GB2312" w:eastAsia="仿宋_GB2312" w:hAnsi="宋体" w:hint="eastAsia"/>
          <w:sz w:val="32"/>
          <w:szCs w:val="32"/>
        </w:rPr>
        <w:t>每一项材料应加盖公章；申报主体为个人的，提交（一）、（二）项材料，每一项材料应需本人签名。</w:t>
      </w:r>
    </w:p>
    <w:p w:rsidR="002E53E0" w:rsidRPr="002E53E0" w:rsidRDefault="002E53E0" w:rsidP="002E53E0">
      <w:pPr>
        <w:spacing w:line="560" w:lineRule="exact"/>
        <w:ind w:firstLine="645"/>
        <w:rPr>
          <w:rFonts w:ascii="仿宋_GB2312" w:eastAsia="仿宋_GB2312" w:hAnsi="华光简小标宋"/>
          <w:sz w:val="32"/>
          <w:szCs w:val="32"/>
        </w:rPr>
      </w:pPr>
      <w:r w:rsidRPr="002E53E0">
        <w:rPr>
          <w:rFonts w:ascii="仿宋_GB2312" w:eastAsia="仿宋_GB2312" w:hAnsi="华光简小标宋" w:hint="eastAsia"/>
          <w:sz w:val="32"/>
          <w:szCs w:val="32"/>
        </w:rPr>
        <w:t>其他申报材料详见《关于印发&lt;宝安区关于创新引领发展的实施办法操作规程（深圳市市场监督管理局宝安监管局负责部分）&gt;的通知》（</w:t>
      </w:r>
      <w:r w:rsidR="00F12B38" w:rsidRPr="00C57789">
        <w:rPr>
          <w:rFonts w:ascii="仿宋_GB2312" w:eastAsia="仿宋_GB2312" w:hAnsi="宋体" w:hint="eastAsia"/>
          <w:color w:val="000000"/>
          <w:sz w:val="32"/>
          <w:szCs w:val="32"/>
        </w:rPr>
        <w:t>深</w:t>
      </w:r>
      <w:proofErr w:type="gramStart"/>
      <w:r w:rsidR="00F12B38" w:rsidRPr="00C57789">
        <w:rPr>
          <w:rFonts w:ascii="仿宋_GB2312" w:eastAsia="仿宋_GB2312" w:hAnsi="宋体" w:hint="eastAsia"/>
          <w:color w:val="000000"/>
          <w:sz w:val="32"/>
          <w:szCs w:val="32"/>
        </w:rPr>
        <w:t>市监宝</w:t>
      </w:r>
      <w:proofErr w:type="gramEnd"/>
      <w:r w:rsidR="00F12B38" w:rsidRPr="00C57789">
        <w:rPr>
          <w:rFonts w:ascii="仿宋_GB2312" w:eastAsia="仿宋_GB2312" w:hAnsi="宋体" w:hint="eastAsia"/>
          <w:color w:val="000000"/>
          <w:sz w:val="32"/>
          <w:szCs w:val="32"/>
        </w:rPr>
        <w:t>〔2020〕139号</w:t>
      </w:r>
      <w:r w:rsidRPr="002E53E0">
        <w:rPr>
          <w:rFonts w:ascii="仿宋_GB2312" w:eastAsia="仿宋_GB2312" w:hAnsi="华光简小标宋" w:hint="eastAsia"/>
          <w:sz w:val="32"/>
          <w:szCs w:val="32"/>
        </w:rPr>
        <w:t>）</w:t>
      </w:r>
      <w:bookmarkStart w:id="0" w:name="_Toc28101334"/>
      <w:r w:rsidRPr="002E53E0">
        <w:rPr>
          <w:rFonts w:ascii="仿宋_GB2312" w:eastAsia="仿宋_GB2312" w:hAnsi="华光简小标宋" w:hint="eastAsia"/>
          <w:sz w:val="32"/>
          <w:szCs w:val="32"/>
        </w:rPr>
        <w:t>第三章“具体资助</w:t>
      </w:r>
      <w:r w:rsidRPr="002E53E0">
        <w:rPr>
          <w:rFonts w:ascii="仿宋_GB2312" w:eastAsia="仿宋_GB2312" w:hAnsi="华光简小标宋"/>
          <w:sz w:val="32"/>
          <w:szCs w:val="32"/>
        </w:rPr>
        <w:t>措施和标准</w:t>
      </w:r>
      <w:bookmarkEnd w:id="0"/>
      <w:r w:rsidRPr="002E53E0">
        <w:rPr>
          <w:rFonts w:ascii="仿宋_GB2312" w:eastAsia="仿宋_GB2312" w:hAnsi="华光简小标宋" w:hint="eastAsia"/>
          <w:sz w:val="32"/>
          <w:szCs w:val="32"/>
        </w:rPr>
        <w:t>”第一部分“实施标准化战略奖励”（四）申请材料。</w:t>
      </w:r>
    </w:p>
    <w:p w:rsidR="004A238A" w:rsidRDefault="004A238A" w:rsidP="004A238A">
      <w:pPr>
        <w:ind w:firstLine="66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</w:t>
      </w:r>
      <w:r w:rsidRPr="00360EE7">
        <w:rPr>
          <w:rFonts w:ascii="黑体" w:eastAsia="黑体" w:hint="eastAsia"/>
          <w:sz w:val="32"/>
          <w:szCs w:val="32"/>
        </w:rPr>
        <w:t>、受理</w:t>
      </w:r>
      <w:r>
        <w:rPr>
          <w:rFonts w:ascii="黑体" w:eastAsia="黑体" w:hint="eastAsia"/>
          <w:sz w:val="32"/>
          <w:szCs w:val="32"/>
        </w:rPr>
        <w:t>地址及办公时间</w:t>
      </w:r>
    </w:p>
    <w:p w:rsidR="004A238A" w:rsidRPr="00F12B38" w:rsidRDefault="004A238A" w:rsidP="004A238A">
      <w:pPr>
        <w:ind w:firstLine="660"/>
        <w:rPr>
          <w:rFonts w:ascii="华文楷体" w:eastAsia="华文楷体" w:hAnsi="华文楷体" w:cs="宋体"/>
          <w:b/>
          <w:kern w:val="0"/>
          <w:sz w:val="32"/>
          <w:szCs w:val="32"/>
        </w:rPr>
      </w:pPr>
      <w:r w:rsidRPr="00F12B38">
        <w:rPr>
          <w:rFonts w:ascii="华文楷体" w:eastAsia="华文楷体" w:hAnsi="华文楷体" w:cs="宋体" w:hint="eastAsia"/>
          <w:b/>
          <w:kern w:val="0"/>
          <w:sz w:val="32"/>
          <w:szCs w:val="32"/>
        </w:rPr>
        <w:t>（一）受理地址：</w:t>
      </w:r>
    </w:p>
    <w:p w:rsidR="004A238A" w:rsidRPr="00E930AC" w:rsidRDefault="004A238A" w:rsidP="004A238A">
      <w:pPr>
        <w:ind w:firstLine="660"/>
        <w:rPr>
          <w:rFonts w:ascii="仿宋_GB2312" w:eastAsia="仿宋_GB2312" w:hAnsi="宋体" w:cs="宋体"/>
          <w:kern w:val="0"/>
          <w:sz w:val="32"/>
          <w:szCs w:val="32"/>
        </w:rPr>
      </w:pPr>
      <w:r w:rsidRPr="00E930AC">
        <w:rPr>
          <w:rFonts w:ascii="仿宋_GB2312" w:eastAsia="仿宋_GB2312" w:hAnsi="宋体" w:cs="宋体" w:hint="eastAsia"/>
          <w:kern w:val="0"/>
          <w:sz w:val="32"/>
          <w:szCs w:val="32"/>
        </w:rPr>
        <w:t>区政务服务数据管理局受理大厅地址：宝安中心区宝安大道与罗田路交汇处，宝安区体育中心综合训练馆一楼（区公安分局出入境办证大厅正门对面）；</w:t>
      </w:r>
    </w:p>
    <w:p w:rsidR="004A238A" w:rsidRPr="00E930AC" w:rsidRDefault="004A238A" w:rsidP="004A238A">
      <w:pPr>
        <w:ind w:firstLine="660"/>
        <w:rPr>
          <w:rFonts w:ascii="仿宋_GB2312" w:eastAsia="仿宋_GB2312" w:hAnsi="宋体" w:cs="宋体"/>
          <w:kern w:val="0"/>
          <w:sz w:val="32"/>
          <w:szCs w:val="32"/>
        </w:rPr>
      </w:pPr>
      <w:r w:rsidRPr="00E930AC">
        <w:rPr>
          <w:rFonts w:ascii="仿宋_GB2312" w:eastAsia="仿宋_GB2312" w:hAnsi="宋体" w:cs="宋体" w:hint="eastAsia"/>
          <w:kern w:val="0"/>
          <w:sz w:val="32"/>
          <w:szCs w:val="32"/>
        </w:rPr>
        <w:t>新安街道政务服务中心地址：宝城29区宝民一路新安街道办事处1楼；</w:t>
      </w:r>
    </w:p>
    <w:p w:rsidR="004A238A" w:rsidRPr="00E930AC" w:rsidRDefault="004A238A" w:rsidP="004A238A">
      <w:pPr>
        <w:ind w:firstLine="660"/>
        <w:rPr>
          <w:rFonts w:ascii="仿宋_GB2312" w:eastAsia="仿宋_GB2312" w:hAnsi="宋体" w:cs="宋体"/>
          <w:kern w:val="0"/>
          <w:sz w:val="32"/>
          <w:szCs w:val="32"/>
        </w:rPr>
      </w:pPr>
      <w:r w:rsidRPr="00E930AC">
        <w:rPr>
          <w:rFonts w:ascii="仿宋_GB2312" w:eastAsia="仿宋_GB2312" w:hAnsi="宋体" w:cs="宋体" w:hint="eastAsia"/>
          <w:kern w:val="0"/>
          <w:sz w:val="32"/>
          <w:szCs w:val="32"/>
        </w:rPr>
        <w:t>西乡街道政务服务中心地址：西乡街道宝民二路110号；</w:t>
      </w:r>
    </w:p>
    <w:p w:rsidR="004A238A" w:rsidRPr="00E930AC" w:rsidRDefault="004A238A" w:rsidP="004A238A">
      <w:pPr>
        <w:ind w:firstLine="660"/>
        <w:rPr>
          <w:rFonts w:ascii="仿宋_GB2312" w:eastAsia="仿宋_GB2312" w:hAnsi="宋体" w:cs="宋体"/>
          <w:kern w:val="0"/>
          <w:sz w:val="32"/>
          <w:szCs w:val="32"/>
        </w:rPr>
      </w:pPr>
      <w:r w:rsidRPr="00E930AC">
        <w:rPr>
          <w:rFonts w:ascii="仿宋_GB2312" w:eastAsia="仿宋_GB2312" w:hAnsi="宋体" w:cs="宋体" w:hint="eastAsia"/>
          <w:kern w:val="0"/>
          <w:sz w:val="32"/>
          <w:szCs w:val="32"/>
        </w:rPr>
        <w:t>航城街道政务服务中心地址：航城街道</w:t>
      </w:r>
      <w:proofErr w:type="gramStart"/>
      <w:r w:rsidRPr="00E930AC">
        <w:rPr>
          <w:rFonts w:ascii="仿宋_GB2312" w:eastAsia="仿宋_GB2312" w:hAnsi="宋体" w:cs="宋体" w:hint="eastAsia"/>
          <w:kern w:val="0"/>
          <w:sz w:val="32"/>
          <w:szCs w:val="32"/>
        </w:rPr>
        <w:t>凯</w:t>
      </w:r>
      <w:proofErr w:type="gramEnd"/>
      <w:r w:rsidRPr="00E930AC">
        <w:rPr>
          <w:rFonts w:ascii="仿宋_GB2312" w:eastAsia="仿宋_GB2312" w:hAnsi="宋体" w:cs="宋体" w:hint="eastAsia"/>
          <w:kern w:val="0"/>
          <w:sz w:val="32"/>
          <w:szCs w:val="32"/>
        </w:rPr>
        <w:t>成二路；</w:t>
      </w:r>
    </w:p>
    <w:p w:rsidR="004A238A" w:rsidRPr="00E930AC" w:rsidRDefault="004A238A" w:rsidP="004A238A">
      <w:pPr>
        <w:ind w:firstLine="660"/>
        <w:rPr>
          <w:rFonts w:ascii="仿宋_GB2312" w:eastAsia="仿宋_GB2312" w:hAnsi="宋体" w:cs="宋体"/>
          <w:kern w:val="0"/>
          <w:sz w:val="32"/>
          <w:szCs w:val="32"/>
        </w:rPr>
      </w:pPr>
      <w:r w:rsidRPr="00E930AC">
        <w:rPr>
          <w:rFonts w:ascii="仿宋_GB2312" w:eastAsia="仿宋_GB2312" w:hAnsi="宋体" w:cs="宋体" w:hint="eastAsia"/>
          <w:kern w:val="0"/>
          <w:sz w:val="32"/>
          <w:szCs w:val="32"/>
        </w:rPr>
        <w:t>福永街道政务服务中心地址：福永街道福永大道303号万福大厦一楼；</w:t>
      </w:r>
    </w:p>
    <w:p w:rsidR="004A238A" w:rsidRPr="00E930AC" w:rsidRDefault="004A238A" w:rsidP="004A238A">
      <w:pPr>
        <w:ind w:firstLine="660"/>
        <w:rPr>
          <w:rFonts w:ascii="仿宋_GB2312" w:eastAsia="仿宋_GB2312" w:hAnsi="宋体" w:cs="宋体"/>
          <w:kern w:val="0"/>
          <w:sz w:val="32"/>
          <w:szCs w:val="32"/>
        </w:rPr>
      </w:pPr>
      <w:r w:rsidRPr="00E930AC">
        <w:rPr>
          <w:rFonts w:ascii="仿宋_GB2312" w:eastAsia="仿宋_GB2312" w:hAnsi="宋体" w:cs="宋体" w:hint="eastAsia"/>
          <w:kern w:val="0"/>
          <w:sz w:val="32"/>
          <w:szCs w:val="32"/>
        </w:rPr>
        <w:t>福海街道政务服务中心</w:t>
      </w:r>
      <w:bookmarkStart w:id="1" w:name="_GoBack"/>
      <w:bookmarkEnd w:id="1"/>
      <w:r w:rsidRPr="00E930AC">
        <w:rPr>
          <w:rFonts w:ascii="仿宋_GB2312" w:eastAsia="仿宋_GB2312" w:hAnsi="宋体" w:cs="宋体" w:hint="eastAsia"/>
          <w:kern w:val="0"/>
          <w:sz w:val="32"/>
          <w:szCs w:val="32"/>
        </w:rPr>
        <w:t>地址：福海街道和平社区永和路北8号；</w:t>
      </w:r>
    </w:p>
    <w:p w:rsidR="004A238A" w:rsidRPr="00E930AC" w:rsidRDefault="004A238A" w:rsidP="004A238A">
      <w:pPr>
        <w:ind w:firstLine="660"/>
        <w:rPr>
          <w:rFonts w:ascii="仿宋_GB2312" w:eastAsia="仿宋_GB2312" w:hAnsi="宋体" w:cs="宋体"/>
          <w:kern w:val="0"/>
          <w:sz w:val="32"/>
          <w:szCs w:val="32"/>
        </w:rPr>
      </w:pPr>
      <w:r w:rsidRPr="00E930AC">
        <w:rPr>
          <w:rFonts w:ascii="仿宋_GB2312" w:eastAsia="仿宋_GB2312" w:hAnsi="宋体" w:cs="宋体" w:hint="eastAsia"/>
          <w:kern w:val="0"/>
          <w:sz w:val="32"/>
          <w:szCs w:val="32"/>
        </w:rPr>
        <w:t>沙井街道政务服务中心地址：沙井街道</w:t>
      </w:r>
      <w:proofErr w:type="gramStart"/>
      <w:r w:rsidRPr="00E930AC">
        <w:rPr>
          <w:rFonts w:ascii="仿宋_GB2312" w:eastAsia="仿宋_GB2312" w:hAnsi="宋体" w:cs="宋体" w:hint="eastAsia"/>
          <w:kern w:val="0"/>
          <w:sz w:val="32"/>
          <w:szCs w:val="32"/>
        </w:rPr>
        <w:t>银图路</w:t>
      </w:r>
      <w:proofErr w:type="gramEnd"/>
      <w:r w:rsidRPr="00E930AC">
        <w:rPr>
          <w:rFonts w:ascii="仿宋_GB2312" w:eastAsia="仿宋_GB2312" w:hAnsi="宋体" w:cs="宋体" w:hint="eastAsia"/>
          <w:kern w:val="0"/>
          <w:sz w:val="32"/>
          <w:szCs w:val="32"/>
        </w:rPr>
        <w:t>一号（旧国税）；</w:t>
      </w:r>
    </w:p>
    <w:p w:rsidR="004A238A" w:rsidRPr="00E930AC" w:rsidRDefault="004A238A" w:rsidP="004A238A">
      <w:pPr>
        <w:ind w:firstLine="660"/>
        <w:rPr>
          <w:rFonts w:ascii="仿宋_GB2312" w:eastAsia="仿宋_GB2312" w:hAnsi="宋体" w:cs="宋体"/>
          <w:kern w:val="0"/>
          <w:sz w:val="32"/>
          <w:szCs w:val="32"/>
        </w:rPr>
      </w:pPr>
      <w:r w:rsidRPr="00E930AC">
        <w:rPr>
          <w:rFonts w:ascii="仿宋_GB2312" w:eastAsia="仿宋_GB2312" w:hAnsi="宋体" w:cs="宋体" w:hint="eastAsia"/>
          <w:kern w:val="0"/>
          <w:sz w:val="32"/>
          <w:szCs w:val="32"/>
        </w:rPr>
        <w:t>新桥街道政务服务中心地址：新桥街道上</w:t>
      </w:r>
      <w:proofErr w:type="gramStart"/>
      <w:r w:rsidRPr="00E930AC">
        <w:rPr>
          <w:rFonts w:ascii="仿宋_GB2312" w:eastAsia="仿宋_GB2312" w:hAnsi="宋体" w:cs="宋体" w:hint="eastAsia"/>
          <w:kern w:val="0"/>
          <w:sz w:val="32"/>
          <w:szCs w:val="32"/>
        </w:rPr>
        <w:t>寮企安</w:t>
      </w:r>
      <w:proofErr w:type="gramEnd"/>
      <w:r w:rsidRPr="00E930AC">
        <w:rPr>
          <w:rFonts w:ascii="仿宋_GB2312" w:eastAsia="仿宋_GB2312" w:hAnsi="宋体" w:cs="宋体" w:hint="eastAsia"/>
          <w:kern w:val="0"/>
          <w:sz w:val="32"/>
          <w:szCs w:val="32"/>
        </w:rPr>
        <w:t>路3号；</w:t>
      </w:r>
    </w:p>
    <w:p w:rsidR="004A238A" w:rsidRPr="00E930AC" w:rsidRDefault="004A238A" w:rsidP="004A238A">
      <w:pPr>
        <w:ind w:firstLine="660"/>
        <w:rPr>
          <w:rFonts w:ascii="仿宋_GB2312" w:eastAsia="仿宋_GB2312" w:hAnsi="宋体" w:cs="宋体"/>
          <w:kern w:val="0"/>
          <w:sz w:val="32"/>
          <w:szCs w:val="32"/>
        </w:rPr>
      </w:pPr>
      <w:r w:rsidRPr="00E930AC">
        <w:rPr>
          <w:rFonts w:ascii="仿宋_GB2312" w:eastAsia="仿宋_GB2312" w:hAnsi="宋体" w:cs="宋体" w:hint="eastAsia"/>
          <w:kern w:val="0"/>
          <w:sz w:val="32"/>
          <w:szCs w:val="32"/>
        </w:rPr>
        <w:t>松岗街道政务服务中心地址：松岗</w:t>
      </w:r>
      <w:proofErr w:type="gramStart"/>
      <w:r w:rsidRPr="00E930AC">
        <w:rPr>
          <w:rFonts w:ascii="仿宋_GB2312" w:eastAsia="仿宋_GB2312" w:hAnsi="宋体" w:cs="宋体" w:hint="eastAsia"/>
          <w:kern w:val="0"/>
          <w:sz w:val="32"/>
          <w:szCs w:val="32"/>
        </w:rPr>
        <w:t>街道金</w:t>
      </w:r>
      <w:proofErr w:type="gramEnd"/>
      <w:r w:rsidRPr="00E930AC">
        <w:rPr>
          <w:rFonts w:ascii="仿宋_GB2312" w:eastAsia="仿宋_GB2312" w:hAnsi="宋体" w:cs="宋体" w:hint="eastAsia"/>
          <w:kern w:val="0"/>
          <w:sz w:val="32"/>
          <w:szCs w:val="32"/>
        </w:rPr>
        <w:t>开路1号</w:t>
      </w:r>
      <w:proofErr w:type="gramStart"/>
      <w:r w:rsidRPr="00E930AC">
        <w:rPr>
          <w:rFonts w:ascii="仿宋_GB2312" w:eastAsia="仿宋_GB2312" w:hAnsi="宋体" w:cs="宋体" w:hint="eastAsia"/>
          <w:kern w:val="0"/>
          <w:sz w:val="32"/>
          <w:szCs w:val="32"/>
        </w:rPr>
        <w:t>东方二六</w:t>
      </w:r>
      <w:proofErr w:type="gramEnd"/>
      <w:r w:rsidRPr="00E930AC">
        <w:rPr>
          <w:rFonts w:ascii="仿宋_GB2312" w:eastAsia="仿宋_GB2312" w:hAnsi="宋体" w:cs="宋体" w:hint="eastAsia"/>
          <w:kern w:val="0"/>
          <w:sz w:val="32"/>
          <w:szCs w:val="32"/>
        </w:rPr>
        <w:t>大厦二楼；</w:t>
      </w:r>
    </w:p>
    <w:p w:rsidR="004A238A" w:rsidRPr="00E930AC" w:rsidRDefault="004A238A" w:rsidP="004A238A">
      <w:pPr>
        <w:ind w:firstLine="660"/>
        <w:rPr>
          <w:rFonts w:ascii="仿宋_GB2312" w:eastAsia="仿宋_GB2312" w:hAnsi="宋体" w:cs="宋体"/>
          <w:kern w:val="0"/>
          <w:sz w:val="32"/>
          <w:szCs w:val="32"/>
        </w:rPr>
      </w:pPr>
      <w:r w:rsidRPr="00E930AC">
        <w:rPr>
          <w:rFonts w:ascii="仿宋_GB2312" w:eastAsia="仿宋_GB2312" w:hAnsi="宋体" w:cs="宋体" w:hint="eastAsia"/>
          <w:kern w:val="0"/>
          <w:sz w:val="32"/>
          <w:szCs w:val="32"/>
        </w:rPr>
        <w:t>燕罗街道政务服务中心地址：燕罗街道燕罗公路190号行政服务大厅；</w:t>
      </w:r>
    </w:p>
    <w:p w:rsidR="004A238A" w:rsidRPr="00E930AC" w:rsidRDefault="004A238A" w:rsidP="004A238A">
      <w:pPr>
        <w:ind w:firstLine="660"/>
        <w:rPr>
          <w:rFonts w:ascii="仿宋_GB2312" w:eastAsia="仿宋_GB2312" w:hAnsi="宋体" w:cs="宋体"/>
          <w:kern w:val="0"/>
          <w:sz w:val="32"/>
          <w:szCs w:val="32"/>
        </w:rPr>
      </w:pPr>
      <w:r w:rsidRPr="00E930AC">
        <w:rPr>
          <w:rFonts w:ascii="仿宋_GB2312" w:eastAsia="仿宋_GB2312" w:hAnsi="宋体" w:cs="宋体" w:hint="eastAsia"/>
          <w:kern w:val="0"/>
          <w:sz w:val="32"/>
          <w:szCs w:val="32"/>
        </w:rPr>
        <w:t>石岩街道政务服务中心地址：石岩街道育才路文化艺术中心办公大楼一楼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4A238A" w:rsidRDefault="004A238A" w:rsidP="004A238A">
      <w:pPr>
        <w:ind w:firstLine="660"/>
        <w:rPr>
          <w:rFonts w:ascii="华文楷体" w:eastAsia="华文楷体" w:hAnsi="华文楷体" w:cs="宋体"/>
          <w:b/>
          <w:kern w:val="0"/>
          <w:sz w:val="32"/>
          <w:szCs w:val="32"/>
        </w:rPr>
      </w:pPr>
      <w:r w:rsidRPr="00F12B38">
        <w:rPr>
          <w:rFonts w:ascii="华文楷体" w:eastAsia="华文楷体" w:hAnsi="华文楷体" w:cs="宋体" w:hint="eastAsia"/>
          <w:b/>
          <w:kern w:val="0"/>
          <w:sz w:val="32"/>
          <w:szCs w:val="32"/>
        </w:rPr>
        <w:t>（二）办公时间：</w:t>
      </w:r>
    </w:p>
    <w:p w:rsidR="004A238A" w:rsidRDefault="004A238A" w:rsidP="004A238A">
      <w:pPr>
        <w:ind w:firstLine="660"/>
        <w:rPr>
          <w:rFonts w:ascii="仿宋_GB2312" w:eastAsia="仿宋_GB2312"/>
          <w:sz w:val="32"/>
          <w:szCs w:val="32"/>
        </w:rPr>
      </w:pPr>
      <w:r w:rsidRPr="003B2E93">
        <w:rPr>
          <w:rFonts w:ascii="仿宋_GB2312" w:eastAsia="仿宋_GB2312" w:hint="eastAsia"/>
          <w:sz w:val="32"/>
          <w:szCs w:val="32"/>
        </w:rPr>
        <w:t>周一至周五:上午9:00-12:00；下午14:00-20:00;周六:上午9:00-12:00;下午14:00-16:00;周日:上午9:00-12:00。</w:t>
      </w:r>
    </w:p>
    <w:p w:rsidR="003C6F3E" w:rsidRPr="00360EE7" w:rsidRDefault="004A238A" w:rsidP="002E53E0">
      <w:pPr>
        <w:ind w:firstLine="66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五</w:t>
      </w:r>
      <w:r w:rsidR="00E930AC">
        <w:rPr>
          <w:rFonts w:ascii="黑体" w:eastAsia="黑体" w:hint="eastAsia"/>
          <w:sz w:val="32"/>
          <w:szCs w:val="32"/>
        </w:rPr>
        <w:t>、</w:t>
      </w:r>
      <w:r w:rsidR="003C6F3E" w:rsidRPr="00360EE7">
        <w:rPr>
          <w:rFonts w:ascii="黑体" w:eastAsia="黑体" w:hint="eastAsia"/>
          <w:sz w:val="32"/>
          <w:szCs w:val="32"/>
        </w:rPr>
        <w:t>其他事项</w:t>
      </w:r>
    </w:p>
    <w:p w:rsidR="003C6F3E" w:rsidRDefault="00E930AC" w:rsidP="00514868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</w:t>
      </w:r>
      <w:r w:rsidR="003C6F3E" w:rsidRPr="00360EE7">
        <w:rPr>
          <w:rFonts w:ascii="仿宋_GB2312" w:eastAsia="仿宋_GB2312" w:hint="eastAsia"/>
          <w:sz w:val="32"/>
          <w:szCs w:val="32"/>
        </w:rPr>
        <w:t>《</w:t>
      </w:r>
      <w:r w:rsidR="00F12B38" w:rsidRPr="00F12B38">
        <w:rPr>
          <w:rFonts w:ascii="仿宋_GB2312" w:eastAsia="仿宋_GB2312" w:hAnsi="华光简小标宋" w:hint="eastAsia"/>
          <w:sz w:val="32"/>
          <w:szCs w:val="32"/>
        </w:rPr>
        <w:t>2020年宝安区实施标准化战略奖励项目申请表</w:t>
      </w:r>
      <w:r w:rsidR="003C6F3E" w:rsidRPr="00360EE7">
        <w:rPr>
          <w:rFonts w:ascii="仿宋_GB2312" w:eastAsia="仿宋_GB2312" w:hint="eastAsia"/>
          <w:sz w:val="32"/>
          <w:szCs w:val="32"/>
        </w:rPr>
        <w:t>》（见附件</w:t>
      </w:r>
      <w:r w:rsidR="00F12B38">
        <w:rPr>
          <w:rFonts w:ascii="仿宋_GB2312" w:eastAsia="仿宋_GB2312" w:hint="eastAsia"/>
          <w:sz w:val="32"/>
          <w:szCs w:val="32"/>
        </w:rPr>
        <w:t>4</w:t>
      </w:r>
      <w:r w:rsidR="003C6F3E" w:rsidRPr="00360EE7">
        <w:rPr>
          <w:rFonts w:ascii="仿宋_GB2312" w:eastAsia="仿宋_GB2312" w:hint="eastAsia"/>
          <w:sz w:val="32"/>
          <w:szCs w:val="32"/>
        </w:rPr>
        <w:t>）：</w:t>
      </w:r>
      <w:r w:rsidR="008B6269" w:rsidRPr="008B6269">
        <w:rPr>
          <w:rFonts w:ascii="仿宋_GB2312" w:eastAsia="仿宋_GB2312" w:hAnsi="ˎ̥" w:cs="宋体" w:hint="eastAsia"/>
          <w:kern w:val="0"/>
          <w:sz w:val="32"/>
          <w:szCs w:val="32"/>
        </w:rPr>
        <w:t>标准制修订项目</w:t>
      </w:r>
      <w:r w:rsidR="003C6F3E" w:rsidRPr="00360EE7">
        <w:rPr>
          <w:rFonts w:ascii="仿宋_GB2312" w:eastAsia="仿宋_GB2312" w:hint="eastAsia"/>
          <w:sz w:val="32"/>
          <w:szCs w:val="32"/>
        </w:rPr>
        <w:t>的填写表</w:t>
      </w:r>
      <w:r w:rsidR="005715EF">
        <w:rPr>
          <w:rFonts w:ascii="仿宋_GB2312" w:eastAsia="仿宋_GB2312" w:hint="eastAsia"/>
          <w:sz w:val="32"/>
          <w:szCs w:val="32"/>
        </w:rPr>
        <w:t>（一）</w:t>
      </w:r>
      <w:r w:rsidR="003C6F3E" w:rsidRPr="00360EE7">
        <w:rPr>
          <w:rFonts w:ascii="仿宋_GB2312" w:eastAsia="仿宋_GB2312" w:hint="eastAsia"/>
          <w:sz w:val="32"/>
          <w:szCs w:val="32"/>
        </w:rPr>
        <w:t>；</w:t>
      </w:r>
      <w:r w:rsidR="005D6C0C" w:rsidRPr="00666755">
        <w:rPr>
          <w:rFonts w:ascii="仿宋_GB2312" w:eastAsia="仿宋_GB2312" w:hAnsi="ˎ̥" w:cs="宋体" w:hint="eastAsia"/>
          <w:kern w:val="0"/>
          <w:sz w:val="32"/>
          <w:szCs w:val="32"/>
        </w:rPr>
        <w:t>承担国际国内标准化专业技术委员会工作项目</w:t>
      </w:r>
      <w:r w:rsidR="005D6C0C">
        <w:rPr>
          <w:rFonts w:ascii="仿宋_GB2312" w:eastAsia="仿宋_GB2312" w:hAnsi="ˎ̥" w:cs="宋体" w:hint="eastAsia"/>
          <w:kern w:val="0"/>
          <w:sz w:val="32"/>
          <w:szCs w:val="32"/>
        </w:rPr>
        <w:t>的</w:t>
      </w:r>
      <w:r w:rsidR="00514868" w:rsidRPr="00360EE7">
        <w:rPr>
          <w:rFonts w:ascii="仿宋_GB2312" w:eastAsia="仿宋_GB2312" w:hint="eastAsia"/>
          <w:sz w:val="32"/>
          <w:szCs w:val="32"/>
        </w:rPr>
        <w:t>填写表</w:t>
      </w:r>
      <w:r w:rsidR="005D6C0C">
        <w:rPr>
          <w:rFonts w:ascii="仿宋_GB2312" w:eastAsia="仿宋_GB2312" w:hint="eastAsia"/>
          <w:sz w:val="32"/>
          <w:szCs w:val="32"/>
        </w:rPr>
        <w:t>（二）</w:t>
      </w:r>
      <w:r w:rsidR="00514868" w:rsidRPr="00360EE7">
        <w:rPr>
          <w:rFonts w:ascii="仿宋_GB2312" w:eastAsia="仿宋_GB2312" w:hint="eastAsia"/>
          <w:sz w:val="32"/>
          <w:szCs w:val="32"/>
        </w:rPr>
        <w:t>；</w:t>
      </w:r>
      <w:r w:rsidR="005D6C0C" w:rsidRPr="008B6269">
        <w:rPr>
          <w:rFonts w:ascii="仿宋_GB2312" w:eastAsia="仿宋_GB2312" w:hAnsi="ˎ̥" w:cs="宋体" w:hint="eastAsia"/>
          <w:kern w:val="0"/>
          <w:sz w:val="32"/>
          <w:szCs w:val="32"/>
        </w:rPr>
        <w:t>专业标准化技术委员会/分技术委员会委员奖励</w:t>
      </w:r>
      <w:r w:rsidR="005D6C0C">
        <w:rPr>
          <w:rFonts w:ascii="仿宋_GB2312" w:eastAsia="仿宋_GB2312" w:hAnsi="ˎ̥" w:cs="宋体" w:hint="eastAsia"/>
          <w:kern w:val="0"/>
          <w:sz w:val="32"/>
          <w:szCs w:val="32"/>
        </w:rPr>
        <w:t>的填写表（三）；</w:t>
      </w:r>
      <w:r w:rsidR="008B6269" w:rsidRPr="008B6269">
        <w:rPr>
          <w:rFonts w:ascii="仿宋_GB2312" w:eastAsia="仿宋_GB2312" w:hint="eastAsia"/>
          <w:sz w:val="32"/>
          <w:szCs w:val="32"/>
        </w:rPr>
        <w:t>中国标准创新贡献奖标准项目奖</w:t>
      </w:r>
      <w:r w:rsidR="005D6C0C">
        <w:rPr>
          <w:rFonts w:ascii="仿宋_GB2312" w:eastAsia="仿宋_GB2312" w:hint="eastAsia"/>
          <w:sz w:val="32"/>
          <w:szCs w:val="32"/>
        </w:rPr>
        <w:t>或</w:t>
      </w:r>
      <w:r w:rsidR="008B6269" w:rsidRPr="008B6269">
        <w:rPr>
          <w:rFonts w:ascii="仿宋_GB2312" w:eastAsia="仿宋_GB2312" w:hint="eastAsia"/>
          <w:sz w:val="32"/>
          <w:szCs w:val="32"/>
        </w:rPr>
        <w:t>深圳市科学技术奖（标准奖）</w:t>
      </w:r>
      <w:r w:rsidR="00007F38">
        <w:rPr>
          <w:rFonts w:ascii="仿宋_GB2312" w:eastAsia="仿宋_GB2312" w:hint="eastAsia"/>
          <w:sz w:val="32"/>
          <w:szCs w:val="32"/>
        </w:rPr>
        <w:t>配套奖励</w:t>
      </w:r>
      <w:r w:rsidR="008B6269" w:rsidRPr="00360EE7">
        <w:rPr>
          <w:rFonts w:ascii="仿宋_GB2312" w:eastAsia="仿宋_GB2312" w:hint="eastAsia"/>
          <w:sz w:val="32"/>
          <w:szCs w:val="32"/>
        </w:rPr>
        <w:t>的填写表</w:t>
      </w:r>
      <w:r w:rsidR="005D6C0C">
        <w:rPr>
          <w:rFonts w:ascii="仿宋_GB2312" w:eastAsia="仿宋_GB2312" w:hint="eastAsia"/>
          <w:sz w:val="32"/>
          <w:szCs w:val="32"/>
        </w:rPr>
        <w:t>（四）</w:t>
      </w:r>
      <w:r w:rsidR="008B6269">
        <w:rPr>
          <w:rFonts w:ascii="仿宋_GB2312" w:eastAsia="仿宋_GB2312" w:hint="eastAsia"/>
          <w:sz w:val="32"/>
          <w:szCs w:val="32"/>
        </w:rPr>
        <w:t>；</w:t>
      </w:r>
      <w:r w:rsidR="008B6269" w:rsidRPr="008B6269">
        <w:rPr>
          <w:rFonts w:ascii="仿宋_GB2312" w:eastAsia="仿宋_GB2312" w:hint="eastAsia"/>
          <w:sz w:val="32"/>
          <w:szCs w:val="32"/>
        </w:rPr>
        <w:t>标准试点或示范项目</w:t>
      </w:r>
      <w:r w:rsidR="008B6269" w:rsidRPr="00360EE7">
        <w:rPr>
          <w:rFonts w:ascii="仿宋_GB2312" w:eastAsia="仿宋_GB2312" w:hint="eastAsia"/>
          <w:sz w:val="32"/>
          <w:szCs w:val="32"/>
        </w:rPr>
        <w:t>的填写表</w:t>
      </w:r>
      <w:r w:rsidR="005D6C0C">
        <w:rPr>
          <w:rFonts w:ascii="仿宋_GB2312" w:eastAsia="仿宋_GB2312" w:hint="eastAsia"/>
          <w:sz w:val="32"/>
          <w:szCs w:val="32"/>
        </w:rPr>
        <w:t>（五）</w:t>
      </w:r>
      <w:r w:rsidR="008B6269">
        <w:rPr>
          <w:rFonts w:ascii="仿宋_GB2312" w:eastAsia="仿宋_GB2312" w:hint="eastAsia"/>
          <w:sz w:val="32"/>
          <w:szCs w:val="32"/>
        </w:rPr>
        <w:t>；</w:t>
      </w:r>
      <w:r w:rsidR="008B6269" w:rsidRPr="008B6269">
        <w:rPr>
          <w:rFonts w:ascii="仿宋_GB2312" w:eastAsia="仿宋_GB2312" w:hint="eastAsia"/>
          <w:sz w:val="32"/>
          <w:szCs w:val="32"/>
        </w:rPr>
        <w:t>深圳标准认证</w:t>
      </w:r>
      <w:r w:rsidR="005D6C0C">
        <w:rPr>
          <w:rFonts w:ascii="仿宋_GB2312" w:eastAsia="仿宋_GB2312" w:hint="eastAsia"/>
          <w:sz w:val="32"/>
          <w:szCs w:val="32"/>
        </w:rPr>
        <w:t>项目</w:t>
      </w:r>
      <w:r w:rsidR="008B6269" w:rsidRPr="00360EE7">
        <w:rPr>
          <w:rFonts w:ascii="仿宋_GB2312" w:eastAsia="仿宋_GB2312" w:hint="eastAsia"/>
          <w:sz w:val="32"/>
          <w:szCs w:val="32"/>
        </w:rPr>
        <w:t>的填写表</w:t>
      </w:r>
      <w:r w:rsidR="005D6C0C">
        <w:rPr>
          <w:rFonts w:ascii="仿宋_GB2312" w:eastAsia="仿宋_GB2312" w:hint="eastAsia"/>
          <w:sz w:val="32"/>
          <w:szCs w:val="32"/>
        </w:rPr>
        <w:t>（六）</w:t>
      </w:r>
      <w:r w:rsidR="001F41F6">
        <w:rPr>
          <w:rFonts w:ascii="仿宋_GB2312" w:eastAsia="仿宋_GB2312" w:hint="eastAsia"/>
          <w:sz w:val="32"/>
          <w:szCs w:val="32"/>
        </w:rPr>
        <w:t>。</w:t>
      </w:r>
    </w:p>
    <w:p w:rsidR="001F41F6" w:rsidRDefault="00E930AC" w:rsidP="003C6F3E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="001F41F6" w:rsidRPr="001F41F6">
        <w:rPr>
          <w:rFonts w:ascii="仿宋_GB2312" w:eastAsia="仿宋_GB2312" w:hint="eastAsia"/>
          <w:sz w:val="32"/>
          <w:szCs w:val="32"/>
        </w:rPr>
        <w:t>公共信用信息证明</w:t>
      </w:r>
      <w:r w:rsidR="00643443">
        <w:rPr>
          <w:rFonts w:ascii="仿宋_GB2312" w:eastAsia="仿宋_GB2312" w:hint="eastAsia"/>
          <w:sz w:val="32"/>
          <w:szCs w:val="32"/>
        </w:rPr>
        <w:t>材料</w:t>
      </w:r>
      <w:r w:rsidR="001F41F6" w:rsidRPr="001F41F6">
        <w:rPr>
          <w:rFonts w:ascii="仿宋_GB2312" w:eastAsia="仿宋_GB2312" w:hint="eastAsia"/>
          <w:sz w:val="32"/>
          <w:szCs w:val="32"/>
        </w:rPr>
        <w:t>可从以下任</w:t>
      </w:r>
      <w:proofErr w:type="gramStart"/>
      <w:r w:rsidR="001F41F6" w:rsidRPr="001F41F6">
        <w:rPr>
          <w:rFonts w:ascii="仿宋_GB2312" w:eastAsia="仿宋_GB2312" w:hint="eastAsia"/>
          <w:sz w:val="32"/>
          <w:szCs w:val="32"/>
        </w:rPr>
        <w:t>一</w:t>
      </w:r>
      <w:proofErr w:type="gramEnd"/>
      <w:r w:rsidR="001F41F6" w:rsidRPr="001F41F6">
        <w:rPr>
          <w:rFonts w:ascii="仿宋_GB2312" w:eastAsia="仿宋_GB2312" w:hint="eastAsia"/>
          <w:sz w:val="32"/>
          <w:szCs w:val="32"/>
        </w:rPr>
        <w:t>网站查询打印：国家企业信用信息公示系统（广东）http://gsxt.gdgs.gov.cn/aiccips、深圳</w:t>
      </w:r>
      <w:proofErr w:type="gramStart"/>
      <w:r w:rsidR="001F41F6" w:rsidRPr="001F41F6">
        <w:rPr>
          <w:rFonts w:ascii="仿宋_GB2312" w:eastAsia="仿宋_GB2312" w:hint="eastAsia"/>
          <w:sz w:val="32"/>
          <w:szCs w:val="32"/>
        </w:rPr>
        <w:t>信用网</w:t>
      </w:r>
      <w:proofErr w:type="gramEnd"/>
      <w:r w:rsidR="001F41F6" w:rsidRPr="001F41F6">
        <w:rPr>
          <w:rFonts w:ascii="仿宋_GB2312" w:eastAsia="仿宋_GB2312" w:hint="eastAsia"/>
          <w:sz w:val="32"/>
          <w:szCs w:val="32"/>
        </w:rPr>
        <w:t>https://www.szcredit.org.cn/web/index.html</w:t>
      </w:r>
      <w:r w:rsidR="001F41F6">
        <w:rPr>
          <w:rFonts w:ascii="仿宋_GB2312" w:eastAsia="仿宋_GB2312" w:hint="eastAsia"/>
          <w:sz w:val="32"/>
          <w:szCs w:val="32"/>
        </w:rPr>
        <w:t>。</w:t>
      </w:r>
    </w:p>
    <w:p w:rsidR="003C6F3E" w:rsidRPr="00360EE7" w:rsidRDefault="00E930AC" w:rsidP="003C6F3E">
      <w:pPr>
        <w:spacing w:line="560" w:lineRule="exact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="009E36F2">
        <w:rPr>
          <w:rFonts w:ascii="仿宋_GB2312" w:eastAsia="仿宋_GB2312" w:hint="eastAsia"/>
          <w:sz w:val="32"/>
          <w:szCs w:val="32"/>
        </w:rPr>
        <w:t>材料均要求提供纸质文件。纸质文件</w:t>
      </w:r>
      <w:proofErr w:type="gramStart"/>
      <w:r w:rsidR="009E36F2">
        <w:rPr>
          <w:rFonts w:ascii="仿宋_GB2312" w:eastAsia="仿宋_GB2312" w:hint="eastAsia"/>
          <w:sz w:val="32"/>
          <w:szCs w:val="32"/>
        </w:rPr>
        <w:t>验</w:t>
      </w:r>
      <w:proofErr w:type="gramEnd"/>
      <w:r w:rsidR="009E36F2">
        <w:rPr>
          <w:rFonts w:ascii="仿宋_GB2312" w:eastAsia="仿宋_GB2312" w:hint="eastAsia"/>
          <w:sz w:val="32"/>
          <w:szCs w:val="32"/>
        </w:rPr>
        <w:t>原件收复</w:t>
      </w:r>
      <w:r>
        <w:rPr>
          <w:rFonts w:ascii="仿宋_GB2312" w:eastAsia="仿宋_GB2312" w:hint="eastAsia"/>
          <w:sz w:val="32"/>
          <w:szCs w:val="32"/>
        </w:rPr>
        <w:t>印件；</w:t>
      </w:r>
      <w:r w:rsidR="009E36F2">
        <w:rPr>
          <w:rFonts w:ascii="仿宋_GB2312" w:eastAsia="仿宋_GB2312" w:hint="eastAsia"/>
          <w:sz w:val="32"/>
          <w:szCs w:val="32"/>
        </w:rPr>
        <w:t>标准</w:t>
      </w:r>
      <w:r w:rsidR="00007F38">
        <w:rPr>
          <w:rFonts w:ascii="仿宋_GB2312" w:eastAsia="仿宋_GB2312" w:hint="eastAsia"/>
          <w:sz w:val="32"/>
          <w:szCs w:val="32"/>
        </w:rPr>
        <w:t>制修订</w:t>
      </w:r>
      <w:r w:rsidR="009E36F2">
        <w:rPr>
          <w:rFonts w:ascii="仿宋_GB2312" w:eastAsia="仿宋_GB2312" w:hint="eastAsia"/>
          <w:sz w:val="32"/>
          <w:szCs w:val="32"/>
        </w:rPr>
        <w:t>项目需收一份标准文本原件；</w:t>
      </w:r>
      <w:r w:rsidR="003C6F3E" w:rsidRPr="00360EE7">
        <w:rPr>
          <w:rFonts w:ascii="仿宋_GB2312" w:eastAsia="仿宋_GB2312" w:hAnsi="宋体" w:hint="eastAsia"/>
          <w:sz w:val="32"/>
          <w:szCs w:val="32"/>
        </w:rPr>
        <w:t>打印、</w:t>
      </w:r>
      <w:r w:rsidR="003C6F3E" w:rsidRPr="00360EE7">
        <w:rPr>
          <w:rFonts w:ascii="仿宋_GB2312" w:eastAsia="仿宋_GB2312" w:hint="eastAsia"/>
          <w:sz w:val="32"/>
          <w:szCs w:val="32"/>
        </w:rPr>
        <w:t>复印件均以A4</w:t>
      </w:r>
      <w:r w:rsidR="00BC5B05">
        <w:rPr>
          <w:rFonts w:ascii="仿宋_GB2312" w:eastAsia="仿宋_GB2312" w:hint="eastAsia"/>
          <w:sz w:val="32"/>
          <w:szCs w:val="32"/>
        </w:rPr>
        <w:t>纸</w:t>
      </w:r>
      <w:r w:rsidR="003C6F3E" w:rsidRPr="00360EE7">
        <w:rPr>
          <w:rFonts w:ascii="仿宋_GB2312" w:eastAsia="仿宋_GB2312" w:hAnsi="宋体" w:hint="eastAsia"/>
          <w:sz w:val="32"/>
          <w:szCs w:val="32"/>
        </w:rPr>
        <w:t>双面</w:t>
      </w:r>
      <w:r w:rsidR="003C6F3E" w:rsidRPr="00360EE7">
        <w:rPr>
          <w:rFonts w:ascii="仿宋_GB2312" w:eastAsia="仿宋_GB2312" w:hint="eastAsia"/>
          <w:sz w:val="32"/>
          <w:szCs w:val="32"/>
        </w:rPr>
        <w:t>制作，编制页码和目录并装订成册，一式</w:t>
      </w:r>
      <w:r w:rsidR="00035D38">
        <w:rPr>
          <w:rFonts w:ascii="仿宋_GB2312" w:eastAsia="仿宋_GB2312" w:hint="eastAsia"/>
          <w:sz w:val="32"/>
          <w:szCs w:val="32"/>
        </w:rPr>
        <w:t>一</w:t>
      </w:r>
      <w:r w:rsidR="003C6F3E" w:rsidRPr="00360EE7">
        <w:rPr>
          <w:rFonts w:ascii="仿宋_GB2312" w:eastAsia="仿宋_GB2312" w:hint="eastAsia"/>
          <w:sz w:val="32"/>
          <w:szCs w:val="32"/>
        </w:rPr>
        <w:t>份，</w:t>
      </w:r>
      <w:r w:rsidR="005C15E7">
        <w:rPr>
          <w:rFonts w:ascii="仿宋_GB2312" w:eastAsia="仿宋_GB2312" w:hint="eastAsia"/>
          <w:sz w:val="32"/>
          <w:szCs w:val="32"/>
        </w:rPr>
        <w:t>全册</w:t>
      </w:r>
      <w:r w:rsidR="003C6F3E" w:rsidRPr="00360EE7">
        <w:rPr>
          <w:rFonts w:ascii="仿宋_GB2312" w:eastAsia="仿宋_GB2312" w:hint="eastAsia"/>
          <w:sz w:val="32"/>
          <w:szCs w:val="32"/>
        </w:rPr>
        <w:t>加盖</w:t>
      </w:r>
      <w:r w:rsidR="005C15E7">
        <w:rPr>
          <w:rFonts w:ascii="仿宋_GB2312" w:eastAsia="仿宋_GB2312" w:hint="eastAsia"/>
          <w:sz w:val="32"/>
          <w:szCs w:val="32"/>
        </w:rPr>
        <w:t>骑缝</w:t>
      </w:r>
      <w:r w:rsidR="003C6F3E" w:rsidRPr="00360EE7">
        <w:rPr>
          <w:rFonts w:ascii="仿宋_GB2312" w:eastAsia="仿宋_GB2312" w:hint="eastAsia"/>
          <w:sz w:val="32"/>
          <w:szCs w:val="32"/>
        </w:rPr>
        <w:t>公章。</w:t>
      </w:r>
      <w:r w:rsidR="003C6F3E">
        <w:rPr>
          <w:rFonts w:ascii="仿宋_GB2312" w:eastAsia="仿宋_GB2312" w:hAnsi="宋体" w:hint="eastAsia"/>
          <w:sz w:val="32"/>
          <w:szCs w:val="32"/>
        </w:rPr>
        <w:t>另</w:t>
      </w:r>
      <w:r w:rsidR="003C6F3E" w:rsidRPr="00360EE7">
        <w:rPr>
          <w:rFonts w:ascii="仿宋_GB2312" w:eastAsia="仿宋_GB2312" w:hAnsi="宋体" w:hint="eastAsia"/>
          <w:sz w:val="32"/>
          <w:szCs w:val="32"/>
        </w:rPr>
        <w:t>将申报项目相关信息填写在《</w:t>
      </w:r>
      <w:r w:rsidR="002C2E77" w:rsidRPr="002C2E77">
        <w:rPr>
          <w:rFonts w:ascii="仿宋_GB2312" w:eastAsia="仿宋_GB2312" w:hAnsi="宋体" w:hint="eastAsia"/>
          <w:sz w:val="32"/>
          <w:szCs w:val="32"/>
        </w:rPr>
        <w:t>2020年宝安区实施标准化战略奖励申报项目汇总表</w:t>
      </w:r>
      <w:r w:rsidR="003C6F3E">
        <w:rPr>
          <w:rFonts w:ascii="仿宋_GB2312" w:eastAsia="仿宋_GB2312" w:hAnsi="宋体" w:hint="eastAsia"/>
          <w:sz w:val="32"/>
          <w:szCs w:val="32"/>
        </w:rPr>
        <w:t>》</w:t>
      </w:r>
      <w:r w:rsidR="003C6F3E" w:rsidRPr="00360EE7">
        <w:rPr>
          <w:rFonts w:ascii="仿宋_GB2312" w:eastAsia="仿宋_GB2312" w:hAnsi="宋体" w:hint="eastAsia"/>
          <w:sz w:val="32"/>
          <w:szCs w:val="32"/>
        </w:rPr>
        <w:t>，并打印一份，与上述书面材料一同提交。</w:t>
      </w:r>
    </w:p>
    <w:p w:rsidR="003C6F3E" w:rsidRDefault="00E930AC" w:rsidP="003C6F3E">
      <w:pPr>
        <w:spacing w:line="640" w:lineRule="exact"/>
        <w:ind w:firstLineChars="225" w:firstLine="7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 w:rsidR="003C6F3E">
        <w:rPr>
          <w:rFonts w:ascii="仿宋_GB2312" w:eastAsia="仿宋_GB2312" w:hint="eastAsia"/>
          <w:sz w:val="32"/>
          <w:szCs w:val="32"/>
        </w:rPr>
        <w:t>项目申请表</w:t>
      </w:r>
      <w:r w:rsidR="003C6F3E" w:rsidRPr="00360EE7">
        <w:rPr>
          <w:rFonts w:ascii="仿宋_GB2312" w:eastAsia="仿宋_GB2312" w:hint="eastAsia"/>
          <w:sz w:val="32"/>
          <w:szCs w:val="32"/>
        </w:rPr>
        <w:t>Word电子文档及申报项目汇总表Excel电子版</w:t>
      </w:r>
      <w:r w:rsidR="003C6F3E" w:rsidRPr="00360EE7">
        <w:rPr>
          <w:rFonts w:ascii="仿宋_GB2312" w:eastAsia="仿宋_GB2312" w:hAnsi="宋体" w:hint="eastAsia"/>
          <w:sz w:val="32"/>
          <w:szCs w:val="32"/>
        </w:rPr>
        <w:t>发至邮</w:t>
      </w:r>
      <w:r w:rsidR="003C6F3E" w:rsidRPr="002D078A">
        <w:rPr>
          <w:rFonts w:ascii="仿宋_GB2312" w:eastAsia="仿宋_GB2312" w:hint="eastAsia"/>
          <w:sz w:val="32"/>
          <w:szCs w:val="32"/>
        </w:rPr>
        <w:t>箱：</w:t>
      </w:r>
      <w:hyperlink r:id="rId6" w:history="1">
        <w:r w:rsidR="002D078A" w:rsidRPr="002D078A">
          <w:rPr>
            <w:rFonts w:ascii="仿宋_GB2312" w:eastAsia="仿宋_GB2312" w:hint="eastAsia"/>
            <w:sz w:val="32"/>
            <w:szCs w:val="32"/>
          </w:rPr>
          <w:t>bazlk@mail.amr.sz.gov.cn</w:t>
        </w:r>
      </w:hyperlink>
      <w:r w:rsidR="002D078A" w:rsidRPr="002D078A">
        <w:rPr>
          <w:rFonts w:ascii="仿宋_GB2312" w:eastAsia="仿宋_GB2312" w:hint="eastAsia"/>
          <w:sz w:val="32"/>
          <w:szCs w:val="32"/>
        </w:rPr>
        <w:t>，</w:t>
      </w:r>
      <w:r w:rsidR="003C6F3E" w:rsidRPr="00360EE7">
        <w:rPr>
          <w:rFonts w:ascii="仿宋_GB2312" w:eastAsia="仿宋_GB2312" w:hAnsi="宋体" w:hint="eastAsia"/>
          <w:sz w:val="32"/>
          <w:szCs w:val="32"/>
        </w:rPr>
        <w:t>邮件标题请以“单位名称</w:t>
      </w:r>
      <w:r>
        <w:rPr>
          <w:rFonts w:ascii="仿宋_GB2312" w:eastAsia="仿宋_GB2312" w:hAnsi="宋体" w:hint="eastAsia"/>
          <w:sz w:val="32"/>
          <w:szCs w:val="32"/>
        </w:rPr>
        <w:t>（个人）</w:t>
      </w:r>
      <w:r w:rsidR="00911404">
        <w:rPr>
          <w:rFonts w:ascii="仿宋_GB2312" w:eastAsia="仿宋_GB2312" w:hAnsi="宋体" w:hint="eastAsia"/>
          <w:sz w:val="32"/>
          <w:szCs w:val="32"/>
        </w:rPr>
        <w:t>+2020</w:t>
      </w:r>
      <w:r w:rsidR="003C6F3E" w:rsidRPr="00360EE7">
        <w:rPr>
          <w:rFonts w:ascii="仿宋_GB2312" w:eastAsia="仿宋_GB2312" w:hAnsi="宋体" w:hint="eastAsia"/>
          <w:sz w:val="32"/>
          <w:szCs w:val="32"/>
        </w:rPr>
        <w:t>年申报项目汇总表”的格式统一命名。</w:t>
      </w:r>
    </w:p>
    <w:p w:rsidR="003C6F3E" w:rsidRDefault="00E930AC" w:rsidP="003C6F3E">
      <w:pPr>
        <w:spacing w:line="640" w:lineRule="exact"/>
        <w:ind w:firstLineChars="225" w:firstLine="7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（五）</w:t>
      </w:r>
      <w:r w:rsidR="003C6F3E">
        <w:rPr>
          <w:rFonts w:ascii="仿宋_GB2312" w:eastAsia="仿宋_GB2312" w:hAnsi="宋体" w:hint="eastAsia"/>
          <w:sz w:val="32"/>
          <w:szCs w:val="32"/>
        </w:rPr>
        <w:t>所有申请材料不予退还，请各申</w:t>
      </w:r>
      <w:r w:rsidR="00007F38">
        <w:rPr>
          <w:rFonts w:ascii="仿宋_GB2312" w:eastAsia="仿宋_GB2312" w:hAnsi="宋体" w:hint="eastAsia"/>
          <w:sz w:val="32"/>
          <w:szCs w:val="32"/>
        </w:rPr>
        <w:t>请者</w:t>
      </w:r>
      <w:r w:rsidR="003C6F3E">
        <w:rPr>
          <w:rFonts w:ascii="仿宋_GB2312" w:eastAsia="仿宋_GB2312" w:hAnsi="宋体" w:hint="eastAsia"/>
          <w:sz w:val="32"/>
          <w:szCs w:val="32"/>
        </w:rPr>
        <w:t>自行留底。</w:t>
      </w:r>
    </w:p>
    <w:p w:rsidR="002D078A" w:rsidRDefault="00E930AC" w:rsidP="003C6F3E">
      <w:pPr>
        <w:spacing w:line="640" w:lineRule="exact"/>
        <w:ind w:firstLineChars="225" w:firstLine="7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（六）</w:t>
      </w:r>
      <w:r w:rsidR="002D078A">
        <w:rPr>
          <w:rFonts w:ascii="仿宋_GB2312" w:eastAsia="仿宋_GB2312" w:hAnsi="宋体" w:hint="eastAsia"/>
          <w:sz w:val="32"/>
          <w:szCs w:val="32"/>
        </w:rPr>
        <w:t>为便于资助工作顺利开展，请各申报主体添加以下二维码，进入“2020年</w:t>
      </w:r>
      <w:r>
        <w:rPr>
          <w:rFonts w:ascii="仿宋_GB2312" w:eastAsia="仿宋_GB2312" w:hAnsi="宋体" w:hint="eastAsia"/>
          <w:sz w:val="32"/>
          <w:szCs w:val="32"/>
        </w:rPr>
        <w:t>宝安区</w:t>
      </w:r>
      <w:r w:rsidR="002D078A">
        <w:rPr>
          <w:rFonts w:ascii="仿宋_GB2312" w:eastAsia="仿宋_GB2312" w:hAnsi="宋体" w:hint="eastAsia"/>
          <w:sz w:val="32"/>
          <w:szCs w:val="32"/>
        </w:rPr>
        <w:t>标准化战略奖励资助</w:t>
      </w:r>
      <w:r>
        <w:rPr>
          <w:rFonts w:ascii="仿宋_GB2312" w:eastAsia="仿宋_GB2312" w:hAnsi="宋体" w:hint="eastAsia"/>
          <w:sz w:val="32"/>
          <w:szCs w:val="32"/>
        </w:rPr>
        <w:t>群</w:t>
      </w:r>
      <w:r w:rsidR="002D078A">
        <w:rPr>
          <w:rFonts w:ascii="仿宋_GB2312" w:eastAsia="仿宋_GB2312" w:hAnsi="宋体" w:hint="eastAsia"/>
          <w:sz w:val="32"/>
          <w:szCs w:val="32"/>
        </w:rPr>
        <w:t>”</w:t>
      </w:r>
      <w:proofErr w:type="gramStart"/>
      <w:r w:rsidR="002D078A">
        <w:rPr>
          <w:rFonts w:ascii="仿宋_GB2312" w:eastAsia="仿宋_GB2312" w:hAnsi="宋体" w:hint="eastAsia"/>
          <w:sz w:val="32"/>
          <w:szCs w:val="32"/>
        </w:rPr>
        <w:t>微信群</w:t>
      </w:r>
      <w:proofErr w:type="gramEnd"/>
      <w:r w:rsidR="003B2E93">
        <w:rPr>
          <w:rFonts w:ascii="仿宋_GB2312" w:eastAsia="仿宋_GB2312" w:hAnsi="宋体" w:hint="eastAsia"/>
          <w:sz w:val="32"/>
          <w:szCs w:val="32"/>
        </w:rPr>
        <w:t>，并</w:t>
      </w:r>
      <w:proofErr w:type="gramStart"/>
      <w:r w:rsidR="003B2E93">
        <w:rPr>
          <w:rFonts w:ascii="仿宋_GB2312" w:eastAsia="仿宋_GB2312" w:hAnsi="宋体" w:hint="eastAsia"/>
          <w:sz w:val="32"/>
          <w:szCs w:val="32"/>
        </w:rPr>
        <w:t>将群名修改</w:t>
      </w:r>
      <w:proofErr w:type="gramEnd"/>
      <w:r w:rsidR="003B2E93">
        <w:rPr>
          <w:rFonts w:ascii="仿宋_GB2312" w:eastAsia="仿宋_GB2312" w:hAnsi="宋体" w:hint="eastAsia"/>
          <w:sz w:val="32"/>
          <w:szCs w:val="32"/>
        </w:rPr>
        <w:t>为“企业名称”</w:t>
      </w:r>
      <w:r w:rsidR="002D078A">
        <w:rPr>
          <w:rFonts w:ascii="仿宋_GB2312" w:eastAsia="仿宋_GB2312" w:hAnsi="宋体" w:hint="eastAsia"/>
          <w:sz w:val="32"/>
          <w:szCs w:val="32"/>
        </w:rPr>
        <w:t>。</w:t>
      </w:r>
    </w:p>
    <w:p w:rsidR="002D078A" w:rsidRPr="00360EE7" w:rsidRDefault="00E930AC" w:rsidP="00E930AC">
      <w:pPr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/>
          <w:noProof/>
          <w:sz w:val="32"/>
          <w:szCs w:val="32"/>
        </w:rPr>
        <w:drawing>
          <wp:inline distT="0" distB="0" distL="0" distR="0">
            <wp:extent cx="2378691" cy="2150669"/>
            <wp:effectExtent l="19050" t="0" r="2559" b="0"/>
            <wp:docPr id="3" name="图片 1" descr="C:\Users\wanghan\Documents\Tencent Files\37092103\FileRecv\MobileFile\IMG_5121(20200514-15421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nghan\Documents\Tencent Files\37092103\FileRecv\MobileFile\IMG_5121(20200514-154214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36" cy="2152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078A" w:rsidRPr="00360EE7" w:rsidSect="00636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C4C" w:rsidRDefault="00F81C4C" w:rsidP="005545D2">
      <w:r>
        <w:separator/>
      </w:r>
    </w:p>
  </w:endnote>
  <w:endnote w:type="continuationSeparator" w:id="0">
    <w:p w:rsidR="00F81C4C" w:rsidRDefault="00F81C4C" w:rsidP="00554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光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C4C" w:rsidRDefault="00F81C4C" w:rsidP="005545D2">
      <w:r>
        <w:separator/>
      </w:r>
    </w:p>
  </w:footnote>
  <w:footnote w:type="continuationSeparator" w:id="0">
    <w:p w:rsidR="00F81C4C" w:rsidRDefault="00F81C4C" w:rsidP="005545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6F3E"/>
    <w:rsid w:val="00005952"/>
    <w:rsid w:val="00007F38"/>
    <w:rsid w:val="00011F8E"/>
    <w:rsid w:val="00035D38"/>
    <w:rsid w:val="00040590"/>
    <w:rsid w:val="000B4101"/>
    <w:rsid w:val="000C1FDA"/>
    <w:rsid w:val="000F15FF"/>
    <w:rsid w:val="001107A7"/>
    <w:rsid w:val="0011352B"/>
    <w:rsid w:val="0011432C"/>
    <w:rsid w:val="001459C6"/>
    <w:rsid w:val="00163A53"/>
    <w:rsid w:val="001643D7"/>
    <w:rsid w:val="00175FB6"/>
    <w:rsid w:val="00186D49"/>
    <w:rsid w:val="00187391"/>
    <w:rsid w:val="001B1410"/>
    <w:rsid w:val="001B6CEA"/>
    <w:rsid w:val="001C268C"/>
    <w:rsid w:val="001D13EE"/>
    <w:rsid w:val="001F41EB"/>
    <w:rsid w:val="001F41F6"/>
    <w:rsid w:val="00205424"/>
    <w:rsid w:val="00230A3C"/>
    <w:rsid w:val="0026225A"/>
    <w:rsid w:val="00265A5D"/>
    <w:rsid w:val="0028187C"/>
    <w:rsid w:val="002C2E77"/>
    <w:rsid w:val="002D078A"/>
    <w:rsid w:val="002D29AF"/>
    <w:rsid w:val="002D2EDA"/>
    <w:rsid w:val="002E53E0"/>
    <w:rsid w:val="002F6B1A"/>
    <w:rsid w:val="00300941"/>
    <w:rsid w:val="00305237"/>
    <w:rsid w:val="0031598A"/>
    <w:rsid w:val="0031704A"/>
    <w:rsid w:val="003274A1"/>
    <w:rsid w:val="003441B1"/>
    <w:rsid w:val="00346253"/>
    <w:rsid w:val="0035510B"/>
    <w:rsid w:val="00365856"/>
    <w:rsid w:val="00382F24"/>
    <w:rsid w:val="003A21F1"/>
    <w:rsid w:val="003A586B"/>
    <w:rsid w:val="003B2E93"/>
    <w:rsid w:val="003C6F3E"/>
    <w:rsid w:val="003D2C64"/>
    <w:rsid w:val="003E39DB"/>
    <w:rsid w:val="00412274"/>
    <w:rsid w:val="00416980"/>
    <w:rsid w:val="004268FF"/>
    <w:rsid w:val="00442C68"/>
    <w:rsid w:val="0046089B"/>
    <w:rsid w:val="0049299F"/>
    <w:rsid w:val="004A0B72"/>
    <w:rsid w:val="004A238A"/>
    <w:rsid w:val="004A5033"/>
    <w:rsid w:val="004B4CDA"/>
    <w:rsid w:val="004C2687"/>
    <w:rsid w:val="004D08E7"/>
    <w:rsid w:val="00514868"/>
    <w:rsid w:val="00522BA7"/>
    <w:rsid w:val="00546099"/>
    <w:rsid w:val="005501B7"/>
    <w:rsid w:val="005545D2"/>
    <w:rsid w:val="00557920"/>
    <w:rsid w:val="005650B8"/>
    <w:rsid w:val="005676F0"/>
    <w:rsid w:val="005715EF"/>
    <w:rsid w:val="00583A6E"/>
    <w:rsid w:val="00592D06"/>
    <w:rsid w:val="005C15E7"/>
    <w:rsid w:val="005D6C0C"/>
    <w:rsid w:val="005E2542"/>
    <w:rsid w:val="005E562F"/>
    <w:rsid w:val="005F24C1"/>
    <w:rsid w:val="00603D2F"/>
    <w:rsid w:val="006352E3"/>
    <w:rsid w:val="0063658B"/>
    <w:rsid w:val="006420A7"/>
    <w:rsid w:val="00643443"/>
    <w:rsid w:val="00660CB9"/>
    <w:rsid w:val="006643F2"/>
    <w:rsid w:val="00666484"/>
    <w:rsid w:val="00666755"/>
    <w:rsid w:val="006744F9"/>
    <w:rsid w:val="00684A16"/>
    <w:rsid w:val="00695499"/>
    <w:rsid w:val="00695DAF"/>
    <w:rsid w:val="0069719A"/>
    <w:rsid w:val="006A7A17"/>
    <w:rsid w:val="006D4628"/>
    <w:rsid w:val="006E7A1A"/>
    <w:rsid w:val="006F44EB"/>
    <w:rsid w:val="006F5A7C"/>
    <w:rsid w:val="00750E30"/>
    <w:rsid w:val="00755937"/>
    <w:rsid w:val="00761763"/>
    <w:rsid w:val="007639E2"/>
    <w:rsid w:val="00765726"/>
    <w:rsid w:val="007820F4"/>
    <w:rsid w:val="00787C63"/>
    <w:rsid w:val="007A7DAC"/>
    <w:rsid w:val="007D0931"/>
    <w:rsid w:val="008132C3"/>
    <w:rsid w:val="008247E1"/>
    <w:rsid w:val="00825399"/>
    <w:rsid w:val="00827A02"/>
    <w:rsid w:val="00835435"/>
    <w:rsid w:val="008534A0"/>
    <w:rsid w:val="00872120"/>
    <w:rsid w:val="008A18FE"/>
    <w:rsid w:val="008B6269"/>
    <w:rsid w:val="008C37DE"/>
    <w:rsid w:val="008F6FE3"/>
    <w:rsid w:val="0090208D"/>
    <w:rsid w:val="00911404"/>
    <w:rsid w:val="009155ED"/>
    <w:rsid w:val="009169B8"/>
    <w:rsid w:val="009218A7"/>
    <w:rsid w:val="00930D94"/>
    <w:rsid w:val="00996102"/>
    <w:rsid w:val="009B32E4"/>
    <w:rsid w:val="009B4627"/>
    <w:rsid w:val="009C1162"/>
    <w:rsid w:val="009C26B7"/>
    <w:rsid w:val="009D5477"/>
    <w:rsid w:val="009E36F2"/>
    <w:rsid w:val="00A04CFD"/>
    <w:rsid w:val="00A053CA"/>
    <w:rsid w:val="00A14942"/>
    <w:rsid w:val="00A23DA8"/>
    <w:rsid w:val="00A32DDB"/>
    <w:rsid w:val="00A35654"/>
    <w:rsid w:val="00A552DD"/>
    <w:rsid w:val="00A61135"/>
    <w:rsid w:val="00A66E19"/>
    <w:rsid w:val="00A727EE"/>
    <w:rsid w:val="00A83376"/>
    <w:rsid w:val="00AA765B"/>
    <w:rsid w:val="00AC6A55"/>
    <w:rsid w:val="00AD5C68"/>
    <w:rsid w:val="00AE020D"/>
    <w:rsid w:val="00AF3455"/>
    <w:rsid w:val="00B11DD6"/>
    <w:rsid w:val="00B40CE0"/>
    <w:rsid w:val="00B86F68"/>
    <w:rsid w:val="00BB351A"/>
    <w:rsid w:val="00BB4F0D"/>
    <w:rsid w:val="00BC5B05"/>
    <w:rsid w:val="00BD58AF"/>
    <w:rsid w:val="00BE3964"/>
    <w:rsid w:val="00C0177B"/>
    <w:rsid w:val="00C12ABB"/>
    <w:rsid w:val="00C45323"/>
    <w:rsid w:val="00C46E64"/>
    <w:rsid w:val="00C50E1C"/>
    <w:rsid w:val="00C7021A"/>
    <w:rsid w:val="00C811D5"/>
    <w:rsid w:val="00C938D8"/>
    <w:rsid w:val="00CA15EA"/>
    <w:rsid w:val="00CB3269"/>
    <w:rsid w:val="00CC04E0"/>
    <w:rsid w:val="00CC61F2"/>
    <w:rsid w:val="00CE3FD2"/>
    <w:rsid w:val="00D2020D"/>
    <w:rsid w:val="00D202B9"/>
    <w:rsid w:val="00D6300E"/>
    <w:rsid w:val="00D66879"/>
    <w:rsid w:val="00D706C5"/>
    <w:rsid w:val="00DD4F83"/>
    <w:rsid w:val="00DE5520"/>
    <w:rsid w:val="00DF7112"/>
    <w:rsid w:val="00E01959"/>
    <w:rsid w:val="00E034F5"/>
    <w:rsid w:val="00E03F3E"/>
    <w:rsid w:val="00E07DD3"/>
    <w:rsid w:val="00E117A9"/>
    <w:rsid w:val="00E222F7"/>
    <w:rsid w:val="00E25359"/>
    <w:rsid w:val="00E25C68"/>
    <w:rsid w:val="00E40B98"/>
    <w:rsid w:val="00E6783A"/>
    <w:rsid w:val="00E930AC"/>
    <w:rsid w:val="00E96F67"/>
    <w:rsid w:val="00EA399E"/>
    <w:rsid w:val="00EB32F3"/>
    <w:rsid w:val="00EC13A5"/>
    <w:rsid w:val="00EC4198"/>
    <w:rsid w:val="00EC5E7B"/>
    <w:rsid w:val="00EE3B90"/>
    <w:rsid w:val="00EF5CFB"/>
    <w:rsid w:val="00F019BE"/>
    <w:rsid w:val="00F06425"/>
    <w:rsid w:val="00F12B38"/>
    <w:rsid w:val="00F42DB5"/>
    <w:rsid w:val="00F57BC9"/>
    <w:rsid w:val="00F81C4C"/>
    <w:rsid w:val="00F93570"/>
    <w:rsid w:val="00FC07EB"/>
    <w:rsid w:val="00FC6AB0"/>
    <w:rsid w:val="00FD6E72"/>
    <w:rsid w:val="00FE1484"/>
    <w:rsid w:val="00FE1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F3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B626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9C1162"/>
    <w:pPr>
      <w:keepNext/>
      <w:keepLines/>
      <w:spacing w:line="580" w:lineRule="exact"/>
      <w:jc w:val="center"/>
      <w:outlineLvl w:val="1"/>
    </w:pPr>
    <w:rPr>
      <w:rFonts w:ascii="华光简小标宋" w:eastAsia="华光简小标宋" w:hAnsi="华光简小标宋"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45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5545D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45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5545D2"/>
    <w:rPr>
      <w:kern w:val="2"/>
      <w:sz w:val="18"/>
      <w:szCs w:val="18"/>
    </w:rPr>
  </w:style>
  <w:style w:type="character" w:customStyle="1" w:styleId="2Char">
    <w:name w:val="标题 2 Char"/>
    <w:link w:val="2"/>
    <w:uiPriority w:val="9"/>
    <w:rsid w:val="009C1162"/>
    <w:rPr>
      <w:rFonts w:ascii="华光简小标宋" w:eastAsia="华光简小标宋" w:hAnsi="华光简小标宋"/>
      <w:bCs/>
      <w:kern w:val="2"/>
      <w:sz w:val="36"/>
      <w:szCs w:val="32"/>
    </w:rPr>
  </w:style>
  <w:style w:type="character" w:customStyle="1" w:styleId="1Char">
    <w:name w:val="标题 1 Char"/>
    <w:link w:val="1"/>
    <w:uiPriority w:val="9"/>
    <w:rsid w:val="008B6269"/>
    <w:rPr>
      <w:b/>
      <w:bCs/>
      <w:kern w:val="44"/>
      <w:sz w:val="44"/>
      <w:szCs w:val="44"/>
    </w:rPr>
  </w:style>
  <w:style w:type="character" w:styleId="a5">
    <w:name w:val="Hyperlink"/>
    <w:uiPriority w:val="99"/>
    <w:unhideWhenUsed/>
    <w:rsid w:val="001F41F6"/>
    <w:rPr>
      <w:color w:val="0000FF"/>
      <w:u w:val="single"/>
    </w:rPr>
  </w:style>
  <w:style w:type="paragraph" w:styleId="a6">
    <w:name w:val="Title"/>
    <w:basedOn w:val="a"/>
    <w:next w:val="a"/>
    <w:link w:val="Char1"/>
    <w:uiPriority w:val="99"/>
    <w:qFormat/>
    <w:rsid w:val="002E53E0"/>
    <w:pPr>
      <w:spacing w:before="240" w:after="60" w:line="580" w:lineRule="exact"/>
      <w:jc w:val="center"/>
      <w:outlineLvl w:val="0"/>
    </w:pPr>
    <w:rPr>
      <w:rFonts w:asciiTheme="majorHAnsi" w:hAnsiTheme="majorHAnsi" w:cstheme="majorBidi"/>
      <w:b/>
      <w:bCs/>
      <w:sz w:val="44"/>
      <w:szCs w:val="32"/>
    </w:rPr>
  </w:style>
  <w:style w:type="character" w:customStyle="1" w:styleId="Char1">
    <w:name w:val="标题 Char"/>
    <w:basedOn w:val="a0"/>
    <w:link w:val="a6"/>
    <w:uiPriority w:val="99"/>
    <w:qFormat/>
    <w:rsid w:val="002E53E0"/>
    <w:rPr>
      <w:rFonts w:asciiTheme="majorHAnsi" w:hAnsiTheme="majorHAnsi" w:cstheme="majorBidi"/>
      <w:b/>
      <w:bCs/>
      <w:kern w:val="2"/>
      <w:sz w:val="44"/>
      <w:szCs w:val="32"/>
    </w:rPr>
  </w:style>
  <w:style w:type="paragraph" w:styleId="a7">
    <w:name w:val="Balloon Text"/>
    <w:basedOn w:val="a"/>
    <w:link w:val="Char2"/>
    <w:uiPriority w:val="99"/>
    <w:semiHidden/>
    <w:unhideWhenUsed/>
    <w:rsid w:val="00E930AC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930A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zlk@mail.amr.sz.gov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6</Pages>
  <Words>422</Words>
  <Characters>2406</Characters>
  <Application>Microsoft Office Word</Application>
  <DocSecurity>0</DocSecurity>
  <Lines>20</Lines>
  <Paragraphs>5</Paragraphs>
  <ScaleCrop>false</ScaleCrop>
  <Company>szbaqts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欧阳鹏</dc:creator>
  <cp:lastModifiedBy>贾玉兰</cp:lastModifiedBy>
  <cp:revision>9</cp:revision>
  <cp:lastPrinted>2014-07-29T07:43:00Z</cp:lastPrinted>
  <dcterms:created xsi:type="dcterms:W3CDTF">2020-05-13T06:21:00Z</dcterms:created>
  <dcterms:modified xsi:type="dcterms:W3CDTF">2020-05-18T03:45:00Z</dcterms:modified>
</cp:coreProperties>
</file>