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深圳标准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>认证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企业产品推荐表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  <w:lang w:val="en-US" w:eastAsia="zh-CN"/>
        </w:rPr>
        <w:t>介绍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企业的介绍、营业范围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行业地位或市场份额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</w:t>
      </w:r>
      <w:r>
        <w:rPr>
          <w:rFonts w:hint="eastAsia"/>
          <w:sz w:val="32"/>
          <w:szCs w:val="32"/>
        </w:rPr>
        <w:t>主要生产产品系类及型号</w:t>
      </w:r>
      <w:r>
        <w:rPr>
          <w:rFonts w:hint="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1"/>
        </w:num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企业产品信息填报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  <w:lang w:val="en-US" w:eastAsia="zh-CN"/>
        </w:rPr>
        <w:t>推荐</w:t>
      </w:r>
      <w:r>
        <w:rPr>
          <w:rFonts w:hint="eastAsia"/>
          <w:sz w:val="32"/>
          <w:szCs w:val="32"/>
        </w:rPr>
        <w:t>作为深圳标准先行先试产品</w:t>
      </w:r>
      <w:r>
        <w:rPr>
          <w:rFonts w:hint="eastAsia"/>
          <w:sz w:val="32"/>
          <w:szCs w:val="32"/>
          <w:lang w:val="en-US" w:eastAsia="zh-CN"/>
        </w:rPr>
        <w:t>汇总和推荐理由</w:t>
      </w:r>
    </w:p>
    <w:p>
      <w:pPr>
        <w:spacing w:afterLines="50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生产产品汇总表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524"/>
        <w:gridCol w:w="329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系列</w:t>
            </w:r>
          </w:p>
        </w:tc>
        <w:tc>
          <w:tcPr>
            <w:tcW w:w="152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</w:p>
        </w:tc>
        <w:tc>
          <w:tcPr>
            <w:tcW w:w="3295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推荐作为“深圳标准”的先试先行产品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的原因</w:t>
            </w:r>
          </w:p>
        </w:tc>
        <w:tc>
          <w:tcPr>
            <w:tcW w:w="146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ind w:right="1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ind w:left="420" w:right="12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Lines="50"/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spacing w:afterLines="50"/>
        <w:rPr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2、推荐作为深圳标准</w:t>
      </w:r>
      <w:r>
        <w:rPr>
          <w:rFonts w:hint="eastAsia"/>
          <w:sz w:val="32"/>
          <w:szCs w:val="32"/>
          <w:lang w:val="en-US" w:eastAsia="zh-CN"/>
        </w:rPr>
        <w:t>目录</w:t>
      </w:r>
      <w:r>
        <w:rPr>
          <w:rFonts w:hint="eastAsia"/>
          <w:sz w:val="32"/>
          <w:szCs w:val="32"/>
        </w:rPr>
        <w:t>的产品指标项及具体指标值</w:t>
      </w:r>
    </w:p>
    <w:p>
      <w:pPr>
        <w:spacing w:afterLines="50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生产产品指标研究报告</w:t>
      </w:r>
    </w:p>
    <w:tbl>
      <w:tblPr>
        <w:tblStyle w:val="5"/>
        <w:tblW w:w="54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77"/>
        <w:gridCol w:w="1277"/>
        <w:gridCol w:w="1690"/>
        <w:gridCol w:w="1985"/>
        <w:gridCol w:w="1845"/>
        <w:gridCol w:w="1842"/>
        <w:gridCol w:w="1705"/>
        <w:gridCol w:w="170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(指标分类)</w:t>
            </w:r>
          </w:p>
        </w:tc>
        <w:tc>
          <w:tcPr>
            <w:tcW w:w="411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指标项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(项目名称)</w:t>
            </w:r>
          </w:p>
        </w:tc>
        <w:tc>
          <w:tcPr>
            <w:tcW w:w="544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参考基准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(指标项</w:t>
            </w:r>
            <w:r>
              <w:rPr>
                <w:sz w:val="18"/>
                <w:szCs w:val="18"/>
              </w:rPr>
              <w:t>参考取值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39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参考来源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（该指标项的来源）</w:t>
            </w:r>
          </w:p>
        </w:tc>
        <w:tc>
          <w:tcPr>
            <w:tcW w:w="594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指标先进值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(该指标项的先进性取值)</w:t>
            </w:r>
          </w:p>
        </w:tc>
        <w:tc>
          <w:tcPr>
            <w:tcW w:w="593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检测方法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(该指标的检测方法)</w:t>
            </w:r>
          </w:p>
        </w:tc>
        <w:tc>
          <w:tcPr>
            <w:tcW w:w="549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一般水平值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(该指标项的行业一般水平)</w:t>
            </w:r>
          </w:p>
        </w:tc>
        <w:tc>
          <w:tcPr>
            <w:tcW w:w="549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推荐理由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(指标选取理由、指标项对产品质量等的影响)</w:t>
            </w:r>
          </w:p>
        </w:tc>
        <w:tc>
          <w:tcPr>
            <w:tcW w:w="454" w:type="pc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" w:type="pct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right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0663CF"/>
    <w:multiLevelType w:val="singleLevel"/>
    <w:tmpl w:val="E40663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BD6806"/>
    <w:multiLevelType w:val="multilevel"/>
    <w:tmpl w:val="01BD680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2D50EF"/>
    <w:multiLevelType w:val="singleLevel"/>
    <w:tmpl w:val="2B2D50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3"/>
    <w:rsid w:val="00084FBC"/>
    <w:rsid w:val="001309D0"/>
    <w:rsid w:val="00134D27"/>
    <w:rsid w:val="00163B85"/>
    <w:rsid w:val="00164C45"/>
    <w:rsid w:val="001828E3"/>
    <w:rsid w:val="002833CB"/>
    <w:rsid w:val="002858D2"/>
    <w:rsid w:val="002B07FA"/>
    <w:rsid w:val="003013B3"/>
    <w:rsid w:val="003F799D"/>
    <w:rsid w:val="00421C85"/>
    <w:rsid w:val="00442B33"/>
    <w:rsid w:val="004825E1"/>
    <w:rsid w:val="004B1095"/>
    <w:rsid w:val="004B74D0"/>
    <w:rsid w:val="004C4241"/>
    <w:rsid w:val="004E3658"/>
    <w:rsid w:val="005E28E8"/>
    <w:rsid w:val="00617A8C"/>
    <w:rsid w:val="0062382E"/>
    <w:rsid w:val="006540EC"/>
    <w:rsid w:val="00680E88"/>
    <w:rsid w:val="00697E7D"/>
    <w:rsid w:val="006D395D"/>
    <w:rsid w:val="007A1022"/>
    <w:rsid w:val="007A717B"/>
    <w:rsid w:val="007A769D"/>
    <w:rsid w:val="007D238D"/>
    <w:rsid w:val="007E6F60"/>
    <w:rsid w:val="00842897"/>
    <w:rsid w:val="00846ACD"/>
    <w:rsid w:val="008A13C4"/>
    <w:rsid w:val="00922EA0"/>
    <w:rsid w:val="009533B7"/>
    <w:rsid w:val="00987A52"/>
    <w:rsid w:val="0099575A"/>
    <w:rsid w:val="00A21E72"/>
    <w:rsid w:val="00A22CB8"/>
    <w:rsid w:val="00A61108"/>
    <w:rsid w:val="00A77E06"/>
    <w:rsid w:val="00AD73E4"/>
    <w:rsid w:val="00AE41B1"/>
    <w:rsid w:val="00B12D03"/>
    <w:rsid w:val="00BB5D81"/>
    <w:rsid w:val="00BE5A56"/>
    <w:rsid w:val="00BF2B1F"/>
    <w:rsid w:val="00C04550"/>
    <w:rsid w:val="00C12D83"/>
    <w:rsid w:val="00C2605D"/>
    <w:rsid w:val="00C57C0F"/>
    <w:rsid w:val="00C82D08"/>
    <w:rsid w:val="00CC5F96"/>
    <w:rsid w:val="00CD281B"/>
    <w:rsid w:val="00D10B7C"/>
    <w:rsid w:val="00D46C73"/>
    <w:rsid w:val="00D65E7A"/>
    <w:rsid w:val="00D843DE"/>
    <w:rsid w:val="00D96AC4"/>
    <w:rsid w:val="00DA652B"/>
    <w:rsid w:val="00DC6346"/>
    <w:rsid w:val="00DD7FAE"/>
    <w:rsid w:val="00E00AD0"/>
    <w:rsid w:val="00E41E90"/>
    <w:rsid w:val="00E5198B"/>
    <w:rsid w:val="00EB15F9"/>
    <w:rsid w:val="00ED5AD7"/>
    <w:rsid w:val="00EE3DE9"/>
    <w:rsid w:val="00F60F66"/>
    <w:rsid w:val="00F84C42"/>
    <w:rsid w:val="00F906D0"/>
    <w:rsid w:val="00FE4D85"/>
    <w:rsid w:val="11D810A6"/>
    <w:rsid w:val="61F15B58"/>
    <w:rsid w:val="74390A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</Words>
  <Characters>441</Characters>
  <Lines>3</Lines>
  <Paragraphs>1</Paragraphs>
  <TotalTime>2</TotalTime>
  <ScaleCrop>false</ScaleCrop>
  <LinksUpToDate>false</LinksUpToDate>
  <CharactersWithSpaces>517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2018-06-13T03:14:00Z</dcterms:created>
  <dc:creator>Administrator</dc:creator>
  <cp:lastModifiedBy>王莹</cp:lastModifiedBy>
  <dcterms:modified xsi:type="dcterms:W3CDTF">2020-11-02T03:51:47Z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