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41E4" w14:textId="597C312C" w:rsidR="00243D84" w:rsidRDefault="00243D84" w:rsidP="00243D84"/>
    <w:p w14:paraId="0C774126" w14:textId="77777777" w:rsidR="00243D84" w:rsidRPr="00243D84" w:rsidRDefault="00243D84" w:rsidP="00243D84">
      <w:pPr>
        <w:rPr>
          <w:rFonts w:hint="eastAsia"/>
        </w:rPr>
      </w:pPr>
    </w:p>
    <w:p w14:paraId="3F6D9FDF" w14:textId="27068F98" w:rsidR="00243D84" w:rsidRDefault="00243D84" w:rsidP="00243D84">
      <w:pPr>
        <w:pStyle w:val="a7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7EC619" wp14:editId="3C23086A">
                <wp:simplePos x="0" y="0"/>
                <wp:positionH relativeFrom="page">
                  <wp:posOffset>648335</wp:posOffset>
                </wp:positionH>
                <wp:positionV relativeFrom="paragraph">
                  <wp:posOffset>27940</wp:posOffset>
                </wp:positionV>
                <wp:extent cx="6083300" cy="7582535"/>
                <wp:effectExtent l="0" t="0" r="31750" b="18415"/>
                <wp:wrapNone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3300" cy="7582535"/>
                          <a:chOff x="1021" y="614"/>
                          <a:chExt cx="9580" cy="11469"/>
                        </a:xfrm>
                      </wpg:grpSpPr>
                      <wps:wsp>
                        <wps:cNvPr id="15" name="直线 5"/>
                        <wps:cNvCnPr/>
                        <wps:spPr>
                          <a:xfrm>
                            <a:off x="1021" y="619"/>
                            <a:ext cx="9580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直线 6"/>
                        <wps:cNvCnPr/>
                        <wps:spPr>
                          <a:xfrm>
                            <a:off x="1026" y="614"/>
                            <a:ext cx="0" cy="1146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直线 7"/>
                        <wps:cNvCnPr/>
                        <wps:spPr>
                          <a:xfrm>
                            <a:off x="1021" y="12078"/>
                            <a:ext cx="957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直线 8"/>
                        <wps:cNvCnPr/>
                        <wps:spPr>
                          <a:xfrm>
                            <a:off x="10596" y="614"/>
                            <a:ext cx="0" cy="11468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FE7A4" id="组合 11" o:spid="_x0000_s1026" style="position:absolute;left:0;text-align:left;margin-left:51.05pt;margin-top:2.2pt;width:479pt;height:597.05pt;z-index:-251657216;mso-position-horizontal-relative:page" coordorigin="1021,614" coordsize="9580,1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qCtAIAALcKAAAOAAAAZHJzL2Uyb0RvYy54bWzsVr1u2zAQ3gv0HQjutSQ7/hNsZ4gTL0Fr&#10;IO0D0BT1g1IkQTKWvXfo2L2v0akZ+jRFXqNHSrIdFwXqNMjSaBAo3vF43/fdUZycb0qO1kybQoop&#10;jjohRkxQmRQim+IP76/ejDAyloiEcCnYFG+Zweez168mlYpZV+aSJ0wjCCJMXKkpzq1VcRAYmrOS&#10;mI5UTIAxlbokFj51FiSaVBC95EE3DAdBJXWitKTMGJid10Y88/HTlFH7Lk0Ns4hPMeRm/Vv798q9&#10;g9mExJkmKi9okwZ5RBYlKQRsugs1J5agW138FqosqJZGprZDZRnINC0o8xgATRQeoVloeas8liyu&#10;MrWjCag94unRYenb9VKjIgHtIowEKUGj+7tPP798RjAB7FQqi8FpodWNWuoaIgyvJf1owBwc2913&#10;tnfepLp0iwAp2njatzva2cYiCpODcNTrhaAOBduwP+r2e/1aGJqDem5dFHYhPTAPorPWdNksH/dH&#10;zdooOhuMnTkgcb2xT2+XTqWgyMyeR/NvPN7kRDEvj3EUtTz2dzx+/Xb//QfyWNzW4HMhltqTamLT&#10;0HnE0AFSD4XELU17nL5sdxhJrLSxCyZL5AZTzAvh0iIxWV8bW9PRurhpLlDlWB8PgXICTZdyYmFY&#10;KigDIzK/1kheJFcF526F0dnqgmu0Jq6N/NPQ/MDNbTInJq/9vKkWK2ckuRQJslsF9SXgJMAuhZIl&#10;GHEGB4cbQaIktqTgf+MJ6Lnw5dcy6RheyWTrCQbdvdSufp9D88GR5gOH5hTNIcBhdbeaHxT2qGG8&#10;rZdW0VNFh51eRO+cdGD+odGhfZoDs2704ami10da1A2HXtzDVh82yj9Vq7+o7q4TT6E6XGgeqO6l&#10;O6HV++Pn6/X/4YD3v3i4Hfm/fnOTc9evw2//o9jfN2e/AAAA//8DAFBLAwQUAAYACAAAACEAKI2a&#10;/+AAAAALAQAADwAAAGRycy9kb3ducmV2LnhtbEyPQW/CMAyF75P2HyJP2m0kZYBY1xQhtO2EJg0m&#10;TbuZxrQVTVI1oS3/fuY0bn5+T8+fs9VoG9FTF2rvNCQTBYJc4U3tSg3f+/enJYgQ0RlsvCMNFwqw&#10;yu/vMkyNH9wX9btYCi5xIUUNVYxtKmUoKrIYJr4lx97RdxYjy66UpsOBy20jp0otpMXa8YUKW9pU&#10;VJx2Z6vhY8Bh/Zy89dvTcXP53c8/f7YJaf34MK5fQUQa438YrviMDjkzHfzZmSAa1mqacFTDbAbi&#10;6quF4sWBp+RlOQeZZ/L2h/wPAAD//wMAUEsBAi0AFAAGAAgAAAAhALaDOJL+AAAA4QEAABMAAAAA&#10;AAAAAAAAAAAAAAAAAFtDb250ZW50X1R5cGVzXS54bWxQSwECLQAUAAYACAAAACEAOP0h/9YAAACU&#10;AQAACwAAAAAAAAAAAAAAAAAvAQAAX3JlbHMvLnJlbHNQSwECLQAUAAYACAAAACEAiM56grQCAAC3&#10;CgAADgAAAAAAAAAAAAAAAAAuAgAAZHJzL2Uyb0RvYy54bWxQSwECLQAUAAYACAAAACEAKI2a/+AA&#10;AAALAQAADwAAAAAAAAAAAAAAAAAOBQAAZHJzL2Rvd25yZXYueG1sUEsFBgAAAAAEAAQA8wAAABsG&#10;AAAAAA==&#10;">
                <v:line id="直线 5" o:spid="_x0000_s1027" style="position:absolute;visibility:visible;mso-wrap-style:square" from="1021,619" to="10601,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line id="直线 6" o:spid="_x0000_s1028" style="position:absolute;visibility:visible;mso-wrap-style:square" from="1026,614" to="1026,1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直线 7" o:spid="_x0000_s1029" style="position:absolute;visibility:visible;mso-wrap-style:square" from="1021,12078" to="10591,1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直线 8" o:spid="_x0000_s1030" style="position:absolute;visibility:visible;mso-wrap-style:square" from="10596,614" to="10596,1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2r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Y+UUG0OsXAAAA//8DAFBLAQItABQABgAIAAAAIQDb4fbL7gAAAIUBAAATAAAAAAAAAAAA&#10;AAAAAAAAAABbQ29udGVudF9UeXBlc10ueG1sUEsBAi0AFAAGAAgAAAAhAFr0LFu/AAAAFQEAAAsA&#10;AAAAAAAAAAAAAAAAHwEAAF9yZWxzLy5yZWxzUEsBAi0AFAAGAAgAAAAhAE/Urav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</w:p>
    <w:p w14:paraId="6B9AF1E5" w14:textId="77777777" w:rsidR="00243D84" w:rsidRDefault="00243D84" w:rsidP="00243D84">
      <w:pPr>
        <w:pStyle w:val="a7"/>
        <w:rPr>
          <w:rFonts w:hint="eastAsia"/>
        </w:rPr>
      </w:pPr>
    </w:p>
    <w:p w14:paraId="323ECDC3" w14:textId="77777777" w:rsidR="00243D84" w:rsidRDefault="00243D84" w:rsidP="00243D84">
      <w:pPr>
        <w:pStyle w:val="a7"/>
        <w:rPr>
          <w:rFonts w:hint="eastAsia"/>
        </w:rPr>
      </w:pPr>
    </w:p>
    <w:p w14:paraId="2E687726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78AFC751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0A7E5874" w14:textId="214ADA71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  <w:r>
        <w:rPr>
          <w:rFonts w:hint="eastAsi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8278E8" wp14:editId="5DB5C4C6">
                <wp:simplePos x="0" y="0"/>
                <wp:positionH relativeFrom="page">
                  <wp:posOffset>2272030</wp:posOffset>
                </wp:positionH>
                <wp:positionV relativeFrom="paragraph">
                  <wp:posOffset>3736340</wp:posOffset>
                </wp:positionV>
                <wp:extent cx="2811780" cy="1083310"/>
                <wp:effectExtent l="0" t="0" r="7620" b="2540"/>
                <wp:wrapTopAndBottom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178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0175E" w14:textId="77777777" w:rsidR="00243D84" w:rsidRDefault="00243D84" w:rsidP="00243D84">
                            <w:pPr>
                              <w:tabs>
                                <w:tab w:val="left" w:pos="4346"/>
                              </w:tabs>
                              <w:spacing w:line="281" w:lineRule="exact"/>
                              <w:rPr>
                                <w:rFonts w:eastAsia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组织名称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4FD4DFB" w14:textId="77777777" w:rsidR="00243D84" w:rsidRDefault="00243D84" w:rsidP="00243D84">
                            <w:pPr>
                              <w:tabs>
                                <w:tab w:val="left" w:pos="4407"/>
                              </w:tabs>
                              <w:spacing w:line="480" w:lineRule="atLeast"/>
                              <w:ind w:left="56" w:right="18"/>
                              <w:rPr>
                                <w:rFonts w:eastAsia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联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系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联系电话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申请日期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278E8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178.9pt;margin-top:294.2pt;width:221.4pt;height:8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HDsgEAAEADAAAOAAAAZHJzL2Uyb0RvYy54bWysUktu2zAQ3RfIHQjuY0oO0BqC5QBFkCBA&#10;0BZIewCaIi2iIofgMJZ8gfYGXXXTfc/lc3RIf5K2u6Ibipp5nHnvzSyvJzewrY5owbe8nlWcaa+g&#10;s37T8k8fby8XnGGSvpMDeN3ynUZ+vbp4tRxDo+fQw9DpyKiIx2YMLe9TCo0QqHrtJM4gaE9JA9HJ&#10;RL9xI7ooR6ruBjGvqtdihNiFCEojUvTmkOSrUt8YrdJ7Y1AnNrScuKVyxnKu8ylWS9lsogy9VUca&#10;8h9YOGk9NT2XupFJsqdo/yrlrIqAYNJMgRNgjFW6aCA1dfWHmsdeBl20kDkYzjbh/yur3m0/RGY7&#10;mh3Z46WjGe2/fd1//7n/8YVRjAwaAzaEewyETNNbmAhcxGJ4APUZCSJeYA4PkNDZkMlEl78kldFD&#10;arI7+66nxBQF54u6frOglKJcXS2urg6NxfPzEDHdaXAsX1oeabCFgtw+YMoEZHOC5G4ebu0wlOEO&#10;/rcAAXOkED5wzNTTtJ6OStfQ7UjocO/J5rwyp0s8Xdany1OIdtMTnTrbVErSmAqZ40rlPXj5X1DP&#10;i7/6BQAA//8DAFBLAwQUAAYACAAAACEAuQh2DuAAAAALAQAADwAAAGRycy9kb3ducmV2LnhtbEyP&#10;zU7DMBCE70i8g7VI3KjNT9o0ZFNVCE5IiDQcODqxm0SN1yF22/D2LCc4jmY0802+md0gTnYKvSeE&#10;24UCYanxpqcW4aN6uUlBhKjJ6MGTRfi2ATbF5UWuM+PPVNrTLraCSyhkGqGLccykDE1nnQ4LP1pi&#10;b+8npyPLqZVm0mcud4O8U2opne6JFzo92qfONofd0SFsP6l87r/e6vdyX/ZVtVb0ujwgXl/N20cQ&#10;0c7xLwy/+IwOBTPV/kgmiAHhPlkxekRI0vQBBCdS3gNRI6yStQJZ5PL/h+IHAAD//wMAUEsBAi0A&#10;FAAGAAgAAAAhALaDOJL+AAAA4QEAABMAAAAAAAAAAAAAAAAAAAAAAFtDb250ZW50X1R5cGVzXS54&#10;bWxQSwECLQAUAAYACAAAACEAOP0h/9YAAACUAQAACwAAAAAAAAAAAAAAAAAvAQAAX3JlbHMvLnJl&#10;bHNQSwECLQAUAAYACAAAACEAgYPhw7IBAABAAwAADgAAAAAAAAAAAAAAAAAuAgAAZHJzL2Uyb0Rv&#10;Yy54bWxQSwECLQAUAAYACAAAACEAuQh2DuAAAAALAQAADwAAAAAAAAAAAAAAAAAMBAAAZHJzL2Rv&#10;d25yZXYueG1sUEsFBgAAAAAEAAQA8wAAABkFAAAAAA==&#10;" filled="f" stroked="f">
                <v:textbox inset="0,0,0,0">
                  <w:txbxContent>
                    <w:p w14:paraId="6930175E" w14:textId="77777777" w:rsidR="00243D84" w:rsidRDefault="00243D84" w:rsidP="00243D84">
                      <w:pPr>
                        <w:tabs>
                          <w:tab w:val="left" w:pos="4346"/>
                        </w:tabs>
                        <w:spacing w:line="281" w:lineRule="exact"/>
                        <w:rPr>
                          <w:rFonts w:eastAsia="Times New Roman"/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组织名称</w:t>
                      </w:r>
                      <w:r>
                        <w:rPr>
                          <w:rFonts w:eastAsia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74FD4DFB" w14:textId="77777777" w:rsidR="00243D84" w:rsidRDefault="00243D84" w:rsidP="00243D84">
                      <w:pPr>
                        <w:tabs>
                          <w:tab w:val="left" w:pos="4407"/>
                        </w:tabs>
                        <w:spacing w:line="480" w:lineRule="atLeast"/>
                        <w:ind w:left="56" w:right="18"/>
                        <w:rPr>
                          <w:rFonts w:eastAsia="Times New Roman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联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系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人</w:t>
                      </w:r>
                      <w:r>
                        <w:rPr>
                          <w:rFonts w:eastAsia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sz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联系电话</w:t>
                      </w:r>
                      <w:r>
                        <w:rPr>
                          <w:rFonts w:eastAsia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sz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申请日期</w:t>
                      </w:r>
                      <w:r>
                        <w:rPr>
                          <w:rFonts w:eastAsia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140E84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187DB685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29CFDA9E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2602B21F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5078171E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2A1BBB28" w14:textId="3EF7229D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655597" wp14:editId="7954A2D1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3699510" cy="654685"/>
                <wp:effectExtent l="0" t="0" r="15240" b="12065"/>
                <wp:wrapTopAndBottom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951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A59869" w14:textId="77777777" w:rsidR="00243D84" w:rsidRDefault="00243D84" w:rsidP="00243D84">
                            <w:pPr>
                              <w:spacing w:line="440" w:lineRule="exact"/>
                              <w:jc w:val="center"/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标准创新示范基地</w:t>
                            </w:r>
                          </w:p>
                          <w:p w14:paraId="4FD4C24B" w14:textId="77777777" w:rsidR="00243D84" w:rsidRDefault="00243D84" w:rsidP="00243D84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评价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申请</w:t>
                            </w:r>
                            <w:r>
                              <w:rPr>
                                <w:sz w:val="44"/>
                              </w:rPr>
                              <w:t>表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5597" id="文本框 7" o:spid="_x0000_s1027" type="#_x0000_t202" style="position:absolute;left:0;text-align:left;margin-left:0;margin-top:24.55pt;width:291.3pt;height:51.5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ukwAEAAFIDAAAOAAAAZHJzL2Uyb0RvYy54bWysU8FuEzEQvSPxD5bvxEkhabvKphKqipAq&#10;QCp8gOP1Zi1sj/E42c0PwB9w4sK935XvYOx00wI3xMU7nhm/eW9mdnk1OMt2OqIBX/PZZMqZ9goa&#10;4zc1//Tx5sUFZ5ikb6QFr2u+18ivVs+fLftQ6TPowDY6MgLxWPWh5l1KoRICVaedxAkE7SnYQnQy&#10;0TVuRBNlT+jOirPpdCF6iE2IoDQiea+PQb4q+G2rVXrftqgTszUnbqmcsZzrfIrVUlabKENn1AMN&#10;+Q8snDSeip6grmWSbBvNX1DOqAgIbZoocALa1ihdNJCa2fQPNXedDLpooeZgOLUJ/x+serf7EJlp&#10;an7OmZeORnT4/u3w4/7w8ys7z+3pA1aUdRcoLw2vYaAxF6kYbkF9RkoRT3KOD5CyczuGNrr8JaGM&#10;HtIE9qeu6yExRc6Xi8vL+YxCimKL+avFxTzXFY+vQ8T0RoNj2ah5pKkWBnJ3i+mYOqbkYh5ujLXk&#10;l5X1vzkIM3sK3yPFzDwN66G0YDbqXUOzJ7k97UXN8ctWRs2Zfeup8XmJRiOOxno0tiGaTUccC1Sp&#10;Q4MrYh6WLG/G03th8/grrH4BAAD//wMAUEsDBBQABgAIAAAAIQADN4H/3QAAAAcBAAAPAAAAZHJz&#10;L2Rvd25yZXYueG1sTI/BTsMwEETvSPyDtUjcqNOIRm2IU1UITkiINBw4OvE2sRqvQ+y24e9ZTvQ4&#10;mtHMm2I7u0GccQrWk4LlIgGB1HpjqVPwWb8+rEGEqMnowRMq+MEA2/L2ptC58Req8LyPneASCrlW&#10;0Mc45lKGtkenw8KPSOwd/OR0ZDl10kz6wuVukGmSZNJpS7zQ6xGfe2yP+5NTsPui6sV+vzcf1aGy&#10;db1J6C07KnV/N++eQESc438Y/vAZHUpmavyJTBCDAj4SFTxuliDYXa3TDETDsVWagiwLec1f/gIA&#10;AP//AwBQSwECLQAUAAYACAAAACEAtoM4kv4AAADhAQAAEwAAAAAAAAAAAAAAAAAAAAAAW0NvbnRl&#10;bnRfVHlwZXNdLnhtbFBLAQItABQABgAIAAAAIQA4/SH/1gAAAJQBAAALAAAAAAAAAAAAAAAAAC8B&#10;AABfcmVscy8ucmVsc1BLAQItABQABgAIAAAAIQAhRGukwAEAAFIDAAAOAAAAAAAAAAAAAAAAAC4C&#10;AABkcnMvZTJvRG9jLnhtbFBLAQItABQABgAIAAAAIQADN4H/3QAAAAcBAAAPAAAAAAAAAAAAAAAA&#10;ABoEAABkcnMvZG93bnJldi54bWxQSwUGAAAAAAQABADzAAAAJAUAAAAA&#10;" filled="f" stroked="f">
                <v:textbox inset="0,0,0,0">
                  <w:txbxContent>
                    <w:p w14:paraId="34A59869" w14:textId="77777777" w:rsidR="00243D84" w:rsidRDefault="00243D84" w:rsidP="00243D84">
                      <w:pPr>
                        <w:spacing w:line="440" w:lineRule="exact"/>
                        <w:jc w:val="center"/>
                        <w:rPr>
                          <w:rFonts w:hint="eastAsia"/>
                          <w:sz w:val="44"/>
                        </w:rPr>
                      </w:pPr>
                      <w:r>
                        <w:rPr>
                          <w:sz w:val="44"/>
                        </w:rPr>
                        <w:t>标准创新示范基地</w:t>
                      </w:r>
                    </w:p>
                    <w:p w14:paraId="4FD4C24B" w14:textId="77777777" w:rsidR="00243D84" w:rsidRDefault="00243D84" w:rsidP="00243D84">
                      <w:pPr>
                        <w:spacing w:line="440" w:lineRule="exact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评价</w:t>
                      </w:r>
                      <w:r>
                        <w:rPr>
                          <w:rFonts w:hint="eastAsia"/>
                          <w:sz w:val="44"/>
                        </w:rPr>
                        <w:t>申请</w:t>
                      </w:r>
                      <w:r>
                        <w:rPr>
                          <w:sz w:val="44"/>
                        </w:rPr>
                        <w:t>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E7BE88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49852872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146D6A5E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44966087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580206B7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60C874FE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053D1E4D" w14:textId="54284921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  <w:r>
        <w:rPr>
          <w:rFonts w:hint="eastAsi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915E9E" wp14:editId="6091CB12">
                <wp:simplePos x="0" y="0"/>
                <wp:positionH relativeFrom="page">
                  <wp:posOffset>2771140</wp:posOffset>
                </wp:positionH>
                <wp:positionV relativeFrom="paragraph">
                  <wp:posOffset>2602865</wp:posOffset>
                </wp:positionV>
                <wp:extent cx="1849755" cy="152400"/>
                <wp:effectExtent l="0" t="0" r="17145" b="0"/>
                <wp:wrapTopAndBottom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9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EA265" w14:textId="77777777" w:rsidR="00243D84" w:rsidRDefault="00243D84" w:rsidP="00243D84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深圳市市场监督管理局印制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5E9E" id="文本框 6" o:spid="_x0000_s1028" type="#_x0000_t202" style="position:absolute;left:0;text-align:left;margin-left:218.2pt;margin-top:204.95pt;width:145.6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9HtQEAAEQDAAAOAAAAZHJzL2Uyb0RvYy54bWysUsFuEzEQvSPxD5bvxJuoCWWVTSVUFSFV&#10;gFT4AMfrzVrYHsvjZjc/AH/AiQt3vivfwdjppgVuiIs9tt88vzcz66vRWbbXEQ34hs9nFWfaK2iN&#10;3zX808ebF5ecYZK+lRa8bvhBI7/aPH+2HkKtF9CDbXVkROKxHkLD+5RCLQSqXjuJMwja02MH0clE&#10;x7gTbZQDsTsrFlW1EgPENkRQGpFur0+PfFP4u06r9L7rUCdmG07aUlljWbd5FZu1rHdRht6oBxny&#10;H1Q4aTx9eqa6lkmy+2j+onJGRUDo0kyBE9B1RunigdzMqz/c3PUy6OKFioPhXCb8f7Tq3f5DZKZt&#10;+IozLx216Pjt6/H7z+OPL2yVyzMErAl1FwiXxtcwUpuLVQy3oD4jQcQTzCkBCZ3LMXbR5Z2MMkqk&#10;DhzOVddjYiqzXV68erlccqbobb5cXFSlLeIxO0RMbzQ4loOGR+pqUSD3t5jy/7KeIPkzDzfG2tJZ&#10;63+7IGC+KXpPErPyNG7HUoLF5HcL7YHs2reeSp3HZgriFGyn4D5Es+tJ1TwnF2ZqVdH0MFZ5Fp6e&#10;C+px+De/AAAA//8DAFBLAwQUAAYACAAAACEAYr+jB+AAAAALAQAADwAAAGRycy9kb3ducmV2Lnht&#10;bEyPwU7DMAyG70i8Q2Qkbixhm1pamk4TghMSoisHjmnjtdEapzTZVt6e7DRutv5Pvz8Xm9kO7IST&#10;N44kPC4EMKTWaUOdhK/67eEJmA+KtBocoYRf9LApb28KlWt3pgpPu9CxWEI+VxL6EMacc9/2aJVf&#10;uBEpZns3WRXiOnVcT+ocy+3Al0Ik3CpD8UKvRnzpsT3sjlbC9puqV/Pz0XxW+8rUdSboPTlIeX83&#10;b5+BBZzDFYaLflSHMjo17kjas0HCepWsIxoHkWXAIpEu0xRYc4lWGfCy4P9/KP8AAAD//wMAUEsB&#10;Ai0AFAAGAAgAAAAhALaDOJL+AAAA4QEAABMAAAAAAAAAAAAAAAAAAAAAAFtDb250ZW50X1R5cGVz&#10;XS54bWxQSwECLQAUAAYACAAAACEAOP0h/9YAAACUAQAACwAAAAAAAAAAAAAAAAAvAQAAX3JlbHMv&#10;LnJlbHNQSwECLQAUAAYACAAAACEAgv5vR7UBAABEAwAADgAAAAAAAAAAAAAAAAAuAgAAZHJzL2Uy&#10;b0RvYy54bWxQSwECLQAUAAYACAAAACEAYr+jB+AAAAALAQAADwAAAAAAAAAAAAAAAAAPBAAAZHJz&#10;L2Rvd25yZXYueG1sUEsFBgAAAAAEAAQA8wAAABwFAAAAAA==&#10;" filled="f" stroked="f">
                <v:textbox inset="0,0,0,0">
                  <w:txbxContent>
                    <w:p w14:paraId="302EA265" w14:textId="77777777" w:rsidR="00243D84" w:rsidRDefault="00243D84" w:rsidP="00243D84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深圳市市场监督管理局印制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hint="eastAsi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E7A84C" wp14:editId="65F2C61A">
                <wp:simplePos x="0" y="0"/>
                <wp:positionH relativeFrom="page">
                  <wp:posOffset>5338445</wp:posOffset>
                </wp:positionH>
                <wp:positionV relativeFrom="paragraph">
                  <wp:posOffset>375285</wp:posOffset>
                </wp:positionV>
                <wp:extent cx="624205" cy="152400"/>
                <wp:effectExtent l="0" t="0" r="4445" b="0"/>
                <wp:wrapTopAndBottom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8CCCB" w14:textId="77777777" w:rsidR="00243D84" w:rsidRDefault="00243D84" w:rsidP="00243D84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b/>
                                <w:sz w:val="24"/>
                              </w:rPr>
                              <w:t>盖章）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A84C" id="文本框 2" o:spid="_x0000_s1029" type="#_x0000_t202" style="position:absolute;left:0;text-align:left;margin-left:420.35pt;margin-top:29.55pt;width:49.1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5RtAEAAEMDAAAOAAAAZHJzL2Uyb0RvYy54bWysUsFu1DAQvSPxD5bvrLOhrVC02UqoKkKq&#10;AKnwAV7H3ljEHsvjbrI/AH/AiQt3vmu/g7G32Zb2hrg4k/Gb8XvzZnU5uYHtdEQLvuXLRcWZ9go6&#10;67ct//L5+tUbzjBJ38kBvG75XiO/XL98sRpDo2voYeh0ZNTEYzOGlvcphUYIVL12EhcQtKdLA9HJ&#10;RL9xK7ooR+ruBlFX1YUYIXYhgtKIlL06XvJ16W+MVumjMagTG1pO3FI5Yzk3+RTrlWy2UYbeqnsa&#10;8h9YOGk9PXpqdSWTZHfRPmvlrIqAYNJCgRNgjFW6aCA1y+qJmtteBl200HAwnMaE/6+t+rD7FJnt&#10;Wl5z5qUjiw4/vh9+/j78+sbqPJ4xYEOo20C4NL2FiWwuUjHcgPqKBBGPMMcCJHQex2Siy18SyqiQ&#10;HNifpq6nxBQlL+qzujrnTNHV8rw+q4or4qE4REzvNDiWg5ZHMrUQkLsbTPl52cyQ/JaHazsMxdjB&#10;/5UgYM4UukeGmXiaNlOZwOtZ7ga6Pakd3nuadN6aOYhzsJmDuxDttidWy1xcOpNThdP9VuVVePxf&#10;UA+7v/4DAAD//wMAUEsDBBQABgAIAAAAIQB0pt/Y3gAAAAkBAAAPAAAAZHJzL2Rvd25yZXYueG1s&#10;TI/BTsMwEETvSPyDtUjcqB0KpQlxqgrBCQmRhgNHJ94mUeN1iN02/D3LCY6reZp9k29mN4gTTqH3&#10;pCFZKBBIjbc9tRo+qpebNYgQDVkzeEIN3xhgU1xe5Caz/kwlnnaxFVxCITMauhjHTMrQdOhMWPgR&#10;ibO9n5yJfE6ttJM5c7kb5K1SK+lMT/yhMyM+ddgcdkenYftJ5XP/9Va/l/uyr6pU0evqoPX11bx9&#10;BBFxjn8w/OqzOhTsVPsj2SAGDes79cCohvs0AcFAukx5XM3JMgFZ5PL/guIHAAD//wMAUEsBAi0A&#10;FAAGAAgAAAAhALaDOJL+AAAA4QEAABMAAAAAAAAAAAAAAAAAAAAAAFtDb250ZW50X1R5cGVzXS54&#10;bWxQSwECLQAUAAYACAAAACEAOP0h/9YAAACUAQAACwAAAAAAAAAAAAAAAAAvAQAAX3JlbHMvLnJl&#10;bHNQSwECLQAUAAYACAAAACEACMEuUbQBAABDAwAADgAAAAAAAAAAAAAAAAAuAgAAZHJzL2Uyb0Rv&#10;Yy54bWxQSwECLQAUAAYACAAAACEAdKbf2N4AAAAJAQAADwAAAAAAAAAAAAAAAAAOBAAAZHJzL2Rv&#10;d25yZXYueG1sUEsFBgAAAAAEAAQA8wAAABkFAAAAAA==&#10;" filled="f" stroked="f">
                <v:textbox inset="0,0,0,0">
                  <w:txbxContent>
                    <w:p w14:paraId="0818CCCB" w14:textId="77777777" w:rsidR="00243D84" w:rsidRDefault="00243D84" w:rsidP="00243D84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（</w:t>
                      </w:r>
                      <w:r>
                        <w:rPr>
                          <w:b/>
                          <w:sz w:val="24"/>
                        </w:rPr>
                        <w:t>盖章）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C02447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2A3C6307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69AFD5F6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19B03714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183DC5A5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14D41A71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2807302D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36D000FF" w14:textId="77777777" w:rsidR="00243D84" w:rsidRDefault="00243D84" w:rsidP="00243D84">
      <w:pPr>
        <w:pStyle w:val="a8"/>
        <w:framePr w:hSpace="0" w:vSpace="0" w:wrap="auto" w:vAnchor="margin" w:hAnchor="text" w:xAlign="left" w:yAlign="inline"/>
        <w:rPr>
          <w:rFonts w:hint="eastAsia"/>
        </w:rPr>
      </w:pPr>
    </w:p>
    <w:p w14:paraId="6836AC59" w14:textId="091E12C1" w:rsidR="00243D84" w:rsidRDefault="00243D84" w:rsidP="00243D84">
      <w:pPr>
        <w:pStyle w:val="a7"/>
      </w:pPr>
    </w:p>
    <w:p w14:paraId="61C23773" w14:textId="72D61F99" w:rsidR="00243D84" w:rsidRDefault="00243D84" w:rsidP="00243D84">
      <w:pPr>
        <w:pStyle w:val="a7"/>
      </w:pPr>
    </w:p>
    <w:p w14:paraId="1B873535" w14:textId="1D718BAB" w:rsidR="00243D84" w:rsidRDefault="00243D84" w:rsidP="00243D84">
      <w:pPr>
        <w:pStyle w:val="a7"/>
      </w:pPr>
    </w:p>
    <w:p w14:paraId="2807ECE6" w14:textId="77777777" w:rsidR="00243D84" w:rsidRDefault="00243D84" w:rsidP="00243D84">
      <w:pPr>
        <w:pStyle w:val="a7"/>
        <w:rPr>
          <w:rFonts w:hint="eastAsia"/>
        </w:rPr>
      </w:pPr>
      <w:bookmarkStart w:id="0" w:name="_GoBack"/>
      <w:bookmarkEnd w:id="0"/>
    </w:p>
    <w:p w14:paraId="7F3566FA" w14:textId="3EBC8745" w:rsidR="00243D84" w:rsidRDefault="00243D84" w:rsidP="00243D84">
      <w:pPr>
        <w:pStyle w:val="a7"/>
      </w:pPr>
    </w:p>
    <w:tbl>
      <w:tblPr>
        <w:tblpPr w:leftFromText="180" w:rightFromText="180" w:vertAnchor="text" w:horzAnchor="margin" w:tblpXSpec="center" w:tblpY="136"/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698"/>
        <w:gridCol w:w="418"/>
        <w:gridCol w:w="698"/>
        <w:gridCol w:w="1256"/>
        <w:gridCol w:w="698"/>
        <w:gridCol w:w="1209"/>
        <w:gridCol w:w="836"/>
        <w:gridCol w:w="1073"/>
        <w:gridCol w:w="739"/>
        <w:gridCol w:w="15"/>
        <w:gridCol w:w="841"/>
        <w:gridCol w:w="47"/>
        <w:gridCol w:w="45"/>
        <w:gridCol w:w="1309"/>
      </w:tblGrid>
      <w:tr w:rsidR="00243D84" w14:paraId="0BB086B4" w14:textId="77777777" w:rsidTr="0003013E">
        <w:trPr>
          <w:cantSplit/>
          <w:trHeight w:val="156"/>
          <w:jc w:val="center"/>
        </w:trPr>
        <w:tc>
          <w:tcPr>
            <w:tcW w:w="556" w:type="dxa"/>
            <w:vMerge w:val="restart"/>
            <w:vAlign w:val="center"/>
          </w:tcPr>
          <w:p w14:paraId="0FCBB52E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申请</w:t>
            </w:r>
          </w:p>
          <w:p w14:paraId="14F254B2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单位</w:t>
            </w:r>
          </w:p>
          <w:p w14:paraId="2FA7DFDF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基本</w:t>
            </w:r>
          </w:p>
          <w:p w14:paraId="5644321F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情况</w:t>
            </w:r>
          </w:p>
        </w:tc>
        <w:tc>
          <w:tcPr>
            <w:tcW w:w="1116" w:type="dxa"/>
            <w:gridSpan w:val="2"/>
            <w:vAlign w:val="center"/>
          </w:tcPr>
          <w:p w14:paraId="1143AD60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组织名称</w:t>
            </w:r>
          </w:p>
        </w:tc>
        <w:tc>
          <w:tcPr>
            <w:tcW w:w="3861" w:type="dxa"/>
            <w:gridSpan w:val="4"/>
            <w:vAlign w:val="center"/>
          </w:tcPr>
          <w:p w14:paraId="6C5EF4BE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11E0180F" w14:textId="77777777" w:rsidR="00243D84" w:rsidRDefault="00243D84" w:rsidP="0003013E">
            <w:pPr>
              <w:spacing w:line="420" w:lineRule="exac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统一社会信用代码</w:t>
            </w:r>
          </w:p>
        </w:tc>
        <w:tc>
          <w:tcPr>
            <w:tcW w:w="2996" w:type="dxa"/>
            <w:gridSpan w:val="6"/>
            <w:vAlign w:val="center"/>
          </w:tcPr>
          <w:p w14:paraId="5D07B4D0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243D84" w14:paraId="78E57FB2" w14:textId="77777777" w:rsidTr="0003013E">
        <w:trPr>
          <w:cantSplit/>
          <w:trHeight w:val="156"/>
          <w:jc w:val="center"/>
        </w:trPr>
        <w:tc>
          <w:tcPr>
            <w:tcW w:w="556" w:type="dxa"/>
            <w:vMerge/>
            <w:vAlign w:val="center"/>
          </w:tcPr>
          <w:p w14:paraId="0E2C5387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558D14FE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通讯地址</w:t>
            </w:r>
          </w:p>
        </w:tc>
        <w:tc>
          <w:tcPr>
            <w:tcW w:w="3861" w:type="dxa"/>
            <w:gridSpan w:val="4"/>
            <w:vAlign w:val="center"/>
          </w:tcPr>
          <w:p w14:paraId="206B41E5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4DCBBE10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法定代表人</w:t>
            </w:r>
          </w:p>
        </w:tc>
        <w:tc>
          <w:tcPr>
            <w:tcW w:w="2996" w:type="dxa"/>
            <w:gridSpan w:val="6"/>
            <w:vAlign w:val="center"/>
          </w:tcPr>
          <w:p w14:paraId="1C475DC8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243D84" w14:paraId="09AC9980" w14:textId="77777777" w:rsidTr="0003013E">
        <w:trPr>
          <w:cantSplit/>
          <w:trHeight w:val="156"/>
          <w:jc w:val="center"/>
        </w:trPr>
        <w:tc>
          <w:tcPr>
            <w:tcW w:w="556" w:type="dxa"/>
            <w:vMerge/>
            <w:vAlign w:val="center"/>
          </w:tcPr>
          <w:p w14:paraId="1760B8CB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749DF13A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职工人数</w:t>
            </w:r>
          </w:p>
        </w:tc>
        <w:tc>
          <w:tcPr>
            <w:tcW w:w="3861" w:type="dxa"/>
            <w:gridSpan w:val="4"/>
            <w:vAlign w:val="center"/>
          </w:tcPr>
          <w:p w14:paraId="6A3C21B9" w14:textId="77777777" w:rsidR="00243D84" w:rsidRDefault="00243D84" w:rsidP="0003013E">
            <w:pPr>
              <w:spacing w:line="420" w:lineRule="exact"/>
              <w:ind w:firstLineChars="1100" w:firstLine="2310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人</w:t>
            </w:r>
          </w:p>
        </w:tc>
        <w:tc>
          <w:tcPr>
            <w:tcW w:w="1909" w:type="dxa"/>
            <w:gridSpan w:val="2"/>
            <w:vAlign w:val="center"/>
          </w:tcPr>
          <w:p w14:paraId="1FE6A687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标准化管理机构</w:t>
            </w:r>
          </w:p>
        </w:tc>
        <w:tc>
          <w:tcPr>
            <w:tcW w:w="2996" w:type="dxa"/>
            <w:gridSpan w:val="6"/>
            <w:vAlign w:val="center"/>
          </w:tcPr>
          <w:p w14:paraId="6E8F473B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243D84" w14:paraId="650AC9F7" w14:textId="77777777" w:rsidTr="0003013E">
        <w:trPr>
          <w:cantSplit/>
          <w:trHeight w:val="156"/>
          <w:jc w:val="center"/>
        </w:trPr>
        <w:tc>
          <w:tcPr>
            <w:tcW w:w="556" w:type="dxa"/>
            <w:vMerge/>
            <w:vAlign w:val="center"/>
          </w:tcPr>
          <w:p w14:paraId="3D8968BD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Merge w:val="restart"/>
            <w:vAlign w:val="center"/>
          </w:tcPr>
          <w:p w14:paraId="5B83FF10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标准工作人员</w:t>
            </w:r>
          </w:p>
        </w:tc>
        <w:tc>
          <w:tcPr>
            <w:tcW w:w="3861" w:type="dxa"/>
            <w:gridSpan w:val="4"/>
            <w:vAlign w:val="center"/>
          </w:tcPr>
          <w:p w14:paraId="71DCF1EF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专职</w:t>
            </w:r>
            <w:r>
              <w:rPr>
                <w:rFonts w:ascii="黑体" w:eastAsia="黑体" w:hAnsi="黑体"/>
                <w:position w:val="6"/>
              </w:rPr>
              <w:t xml:space="preserve">       </w:t>
            </w:r>
            <w:r>
              <w:rPr>
                <w:rFonts w:ascii="黑体" w:eastAsia="黑体" w:hAnsi="黑体" w:hint="eastAsia"/>
                <w:position w:val="6"/>
              </w:rPr>
              <w:t>人</w:t>
            </w:r>
          </w:p>
        </w:tc>
        <w:tc>
          <w:tcPr>
            <w:tcW w:w="1909" w:type="dxa"/>
            <w:gridSpan w:val="2"/>
            <w:vMerge w:val="restart"/>
            <w:vAlign w:val="center"/>
          </w:tcPr>
          <w:p w14:paraId="443A57F5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是否高新技术企业</w:t>
            </w:r>
          </w:p>
        </w:tc>
        <w:tc>
          <w:tcPr>
            <w:tcW w:w="2996" w:type="dxa"/>
            <w:gridSpan w:val="6"/>
            <w:vMerge w:val="restart"/>
            <w:vAlign w:val="center"/>
          </w:tcPr>
          <w:p w14:paraId="0D4D2ED8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□国家□省级□市级□否</w:t>
            </w:r>
          </w:p>
        </w:tc>
      </w:tr>
      <w:tr w:rsidR="00243D84" w14:paraId="003F730E" w14:textId="77777777" w:rsidTr="0003013E">
        <w:trPr>
          <w:cantSplit/>
          <w:trHeight w:val="156"/>
          <w:jc w:val="center"/>
        </w:trPr>
        <w:tc>
          <w:tcPr>
            <w:tcW w:w="556" w:type="dxa"/>
            <w:vMerge/>
            <w:vAlign w:val="center"/>
          </w:tcPr>
          <w:p w14:paraId="69F2FD18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14:paraId="29E45EEE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3861" w:type="dxa"/>
            <w:gridSpan w:val="4"/>
            <w:vAlign w:val="center"/>
          </w:tcPr>
          <w:p w14:paraId="391AA8CD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兼职</w:t>
            </w:r>
            <w:r>
              <w:rPr>
                <w:rFonts w:ascii="黑体" w:eastAsia="黑体" w:hAnsi="黑体"/>
                <w:position w:val="6"/>
              </w:rPr>
              <w:t xml:space="preserve">       </w:t>
            </w:r>
            <w:r>
              <w:rPr>
                <w:rFonts w:ascii="黑体" w:eastAsia="黑体" w:hAnsi="黑体" w:hint="eastAsia"/>
                <w:position w:val="6"/>
              </w:rPr>
              <w:t>人</w:t>
            </w:r>
          </w:p>
        </w:tc>
        <w:tc>
          <w:tcPr>
            <w:tcW w:w="1909" w:type="dxa"/>
            <w:gridSpan w:val="2"/>
            <w:vMerge/>
            <w:vAlign w:val="center"/>
          </w:tcPr>
          <w:p w14:paraId="4ECAA03B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2996" w:type="dxa"/>
            <w:gridSpan w:val="6"/>
            <w:vMerge/>
            <w:vAlign w:val="center"/>
          </w:tcPr>
          <w:p w14:paraId="4E71D684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243D84" w14:paraId="2E88498A" w14:textId="77777777" w:rsidTr="0003013E">
        <w:trPr>
          <w:cantSplit/>
          <w:trHeight w:val="123"/>
          <w:jc w:val="center"/>
        </w:trPr>
        <w:tc>
          <w:tcPr>
            <w:tcW w:w="556" w:type="dxa"/>
            <w:vMerge/>
            <w:vAlign w:val="center"/>
          </w:tcPr>
          <w:p w14:paraId="1D2D7F2F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Merge w:val="restart"/>
            <w:vAlign w:val="center"/>
          </w:tcPr>
          <w:p w14:paraId="7574F029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主营业务</w:t>
            </w:r>
          </w:p>
          <w:p w14:paraId="222E4510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收入</w:t>
            </w:r>
          </w:p>
        </w:tc>
        <w:tc>
          <w:tcPr>
            <w:tcW w:w="1954" w:type="dxa"/>
            <w:gridSpan w:val="2"/>
            <w:vAlign w:val="center"/>
          </w:tcPr>
          <w:p w14:paraId="641C4D81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前一年</w:t>
            </w:r>
          </w:p>
        </w:tc>
        <w:tc>
          <w:tcPr>
            <w:tcW w:w="1907" w:type="dxa"/>
            <w:gridSpan w:val="2"/>
            <w:vAlign w:val="center"/>
          </w:tcPr>
          <w:p w14:paraId="2CD62DC6" w14:textId="77777777" w:rsidR="00243D84" w:rsidRDefault="00243D84" w:rsidP="0003013E">
            <w:pPr>
              <w:spacing w:line="420" w:lineRule="exact"/>
              <w:ind w:firstLineChars="550" w:firstLine="1155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  <w:tc>
          <w:tcPr>
            <w:tcW w:w="1909" w:type="dxa"/>
            <w:gridSpan w:val="2"/>
            <w:vMerge w:val="restart"/>
            <w:vAlign w:val="center"/>
          </w:tcPr>
          <w:p w14:paraId="2FA6CB97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标准化经费</w:t>
            </w:r>
          </w:p>
        </w:tc>
        <w:tc>
          <w:tcPr>
            <w:tcW w:w="1595" w:type="dxa"/>
            <w:gridSpan w:val="3"/>
          </w:tcPr>
          <w:p w14:paraId="2CDD1E59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前一年</w:t>
            </w:r>
          </w:p>
        </w:tc>
        <w:tc>
          <w:tcPr>
            <w:tcW w:w="1401" w:type="dxa"/>
            <w:gridSpan w:val="3"/>
            <w:vAlign w:val="center"/>
          </w:tcPr>
          <w:p w14:paraId="39E2028A" w14:textId="77777777" w:rsidR="00243D84" w:rsidRDefault="00243D84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243D84" w14:paraId="5C9E039A" w14:textId="77777777" w:rsidTr="0003013E">
        <w:trPr>
          <w:cantSplit/>
          <w:trHeight w:val="123"/>
          <w:jc w:val="center"/>
        </w:trPr>
        <w:tc>
          <w:tcPr>
            <w:tcW w:w="556" w:type="dxa"/>
            <w:vMerge/>
            <w:vAlign w:val="center"/>
          </w:tcPr>
          <w:p w14:paraId="3D7A1211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14:paraId="0F13F557" w14:textId="77777777" w:rsidR="00243D84" w:rsidRDefault="00243D84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0BB7B1F2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前两年</w:t>
            </w:r>
          </w:p>
        </w:tc>
        <w:tc>
          <w:tcPr>
            <w:tcW w:w="1907" w:type="dxa"/>
            <w:gridSpan w:val="2"/>
            <w:vAlign w:val="center"/>
          </w:tcPr>
          <w:p w14:paraId="21325241" w14:textId="77777777" w:rsidR="00243D84" w:rsidRDefault="00243D84" w:rsidP="0003013E">
            <w:pPr>
              <w:spacing w:line="420" w:lineRule="exact"/>
              <w:ind w:firstLineChars="550" w:firstLine="1155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  <w:tc>
          <w:tcPr>
            <w:tcW w:w="1909" w:type="dxa"/>
            <w:gridSpan w:val="2"/>
            <w:vMerge/>
            <w:vAlign w:val="center"/>
          </w:tcPr>
          <w:p w14:paraId="228A4A14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595" w:type="dxa"/>
            <w:gridSpan w:val="3"/>
          </w:tcPr>
          <w:p w14:paraId="2E48992A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前两年</w:t>
            </w:r>
          </w:p>
        </w:tc>
        <w:tc>
          <w:tcPr>
            <w:tcW w:w="1401" w:type="dxa"/>
            <w:gridSpan w:val="3"/>
            <w:vAlign w:val="center"/>
          </w:tcPr>
          <w:p w14:paraId="3228A711" w14:textId="77777777" w:rsidR="00243D84" w:rsidRDefault="00243D84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243D84" w14:paraId="6FDF017F" w14:textId="77777777" w:rsidTr="0003013E">
        <w:trPr>
          <w:cantSplit/>
          <w:trHeight w:val="226"/>
          <w:jc w:val="center"/>
        </w:trPr>
        <w:tc>
          <w:tcPr>
            <w:tcW w:w="556" w:type="dxa"/>
            <w:vMerge/>
            <w:vAlign w:val="center"/>
          </w:tcPr>
          <w:p w14:paraId="34FD0F46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14:paraId="6B3FD295" w14:textId="77777777" w:rsidR="00243D84" w:rsidRDefault="00243D84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0A7E9C63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前三年</w:t>
            </w:r>
          </w:p>
        </w:tc>
        <w:tc>
          <w:tcPr>
            <w:tcW w:w="1907" w:type="dxa"/>
            <w:gridSpan w:val="2"/>
            <w:vAlign w:val="center"/>
          </w:tcPr>
          <w:p w14:paraId="364237FD" w14:textId="77777777" w:rsidR="00243D84" w:rsidRDefault="00243D84" w:rsidP="0003013E">
            <w:pPr>
              <w:spacing w:line="420" w:lineRule="exact"/>
              <w:ind w:firstLineChars="550" w:firstLine="1155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  <w:tc>
          <w:tcPr>
            <w:tcW w:w="1909" w:type="dxa"/>
            <w:gridSpan w:val="2"/>
            <w:vMerge/>
            <w:vAlign w:val="center"/>
          </w:tcPr>
          <w:p w14:paraId="256ABD54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595" w:type="dxa"/>
            <w:gridSpan w:val="3"/>
          </w:tcPr>
          <w:p w14:paraId="0AEDFFE2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前三年</w:t>
            </w:r>
          </w:p>
        </w:tc>
        <w:tc>
          <w:tcPr>
            <w:tcW w:w="1401" w:type="dxa"/>
            <w:gridSpan w:val="3"/>
            <w:vAlign w:val="center"/>
          </w:tcPr>
          <w:p w14:paraId="677E35B3" w14:textId="77777777" w:rsidR="00243D84" w:rsidRDefault="00243D84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243D84" w14:paraId="72748ACF" w14:textId="77777777" w:rsidTr="0003013E">
        <w:trPr>
          <w:cantSplit/>
          <w:trHeight w:val="226"/>
          <w:jc w:val="center"/>
        </w:trPr>
        <w:tc>
          <w:tcPr>
            <w:tcW w:w="556" w:type="dxa"/>
            <w:vMerge/>
            <w:vAlign w:val="center"/>
          </w:tcPr>
          <w:p w14:paraId="59494D70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Merge w:val="restart"/>
            <w:vAlign w:val="center"/>
          </w:tcPr>
          <w:p w14:paraId="6C2C9588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纳税总额</w:t>
            </w:r>
          </w:p>
        </w:tc>
        <w:tc>
          <w:tcPr>
            <w:tcW w:w="1954" w:type="dxa"/>
            <w:gridSpan w:val="2"/>
            <w:vAlign w:val="center"/>
          </w:tcPr>
          <w:p w14:paraId="05716611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前一年</w:t>
            </w:r>
          </w:p>
        </w:tc>
        <w:tc>
          <w:tcPr>
            <w:tcW w:w="1907" w:type="dxa"/>
            <w:gridSpan w:val="2"/>
            <w:vAlign w:val="center"/>
          </w:tcPr>
          <w:p w14:paraId="6A653DC4" w14:textId="77777777" w:rsidR="00243D84" w:rsidRDefault="00243D84" w:rsidP="0003013E">
            <w:pPr>
              <w:spacing w:line="420" w:lineRule="exact"/>
              <w:ind w:firstLineChars="550" w:firstLine="1155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  <w:tc>
          <w:tcPr>
            <w:tcW w:w="1909" w:type="dxa"/>
            <w:gridSpan w:val="2"/>
            <w:vMerge w:val="restart"/>
            <w:vAlign w:val="center"/>
          </w:tcPr>
          <w:p w14:paraId="48FF6CC2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int="eastAsia"/>
                <w:szCs w:val="21"/>
              </w:rPr>
              <w:t>利润总额</w:t>
            </w:r>
          </w:p>
        </w:tc>
        <w:tc>
          <w:tcPr>
            <w:tcW w:w="1595" w:type="dxa"/>
            <w:gridSpan w:val="3"/>
          </w:tcPr>
          <w:p w14:paraId="09FC1F2E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前一年</w:t>
            </w:r>
          </w:p>
        </w:tc>
        <w:tc>
          <w:tcPr>
            <w:tcW w:w="1401" w:type="dxa"/>
            <w:gridSpan w:val="3"/>
            <w:vAlign w:val="center"/>
          </w:tcPr>
          <w:p w14:paraId="2844CCE1" w14:textId="77777777" w:rsidR="00243D84" w:rsidRDefault="00243D84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243D84" w14:paraId="36840F87" w14:textId="77777777" w:rsidTr="0003013E">
        <w:trPr>
          <w:cantSplit/>
          <w:trHeight w:val="226"/>
          <w:jc w:val="center"/>
        </w:trPr>
        <w:tc>
          <w:tcPr>
            <w:tcW w:w="556" w:type="dxa"/>
            <w:vMerge/>
            <w:vAlign w:val="center"/>
          </w:tcPr>
          <w:p w14:paraId="7BFE1471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14:paraId="5D632CF5" w14:textId="77777777" w:rsidR="00243D84" w:rsidRDefault="00243D84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40C0A139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前两年</w:t>
            </w:r>
          </w:p>
        </w:tc>
        <w:tc>
          <w:tcPr>
            <w:tcW w:w="1907" w:type="dxa"/>
            <w:gridSpan w:val="2"/>
            <w:vAlign w:val="center"/>
          </w:tcPr>
          <w:p w14:paraId="38F5E8F7" w14:textId="77777777" w:rsidR="00243D84" w:rsidRDefault="00243D84" w:rsidP="0003013E">
            <w:pPr>
              <w:spacing w:line="420" w:lineRule="exact"/>
              <w:ind w:firstLineChars="550" w:firstLine="1155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  <w:tc>
          <w:tcPr>
            <w:tcW w:w="1909" w:type="dxa"/>
            <w:gridSpan w:val="2"/>
            <w:vMerge/>
            <w:vAlign w:val="center"/>
          </w:tcPr>
          <w:p w14:paraId="4CF71CBA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595" w:type="dxa"/>
            <w:gridSpan w:val="3"/>
          </w:tcPr>
          <w:p w14:paraId="3F15F2F9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前两年</w:t>
            </w:r>
          </w:p>
        </w:tc>
        <w:tc>
          <w:tcPr>
            <w:tcW w:w="1401" w:type="dxa"/>
            <w:gridSpan w:val="3"/>
            <w:vAlign w:val="center"/>
          </w:tcPr>
          <w:p w14:paraId="48170769" w14:textId="77777777" w:rsidR="00243D84" w:rsidRDefault="00243D84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243D84" w14:paraId="76A10E82" w14:textId="77777777" w:rsidTr="0003013E">
        <w:trPr>
          <w:cantSplit/>
          <w:trHeight w:val="226"/>
          <w:jc w:val="center"/>
        </w:trPr>
        <w:tc>
          <w:tcPr>
            <w:tcW w:w="556" w:type="dxa"/>
            <w:vMerge/>
            <w:vAlign w:val="center"/>
          </w:tcPr>
          <w:p w14:paraId="0354735B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14:paraId="59DA1E35" w14:textId="77777777" w:rsidR="00243D84" w:rsidRDefault="00243D84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1FC5C148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前三年</w:t>
            </w:r>
          </w:p>
        </w:tc>
        <w:tc>
          <w:tcPr>
            <w:tcW w:w="1907" w:type="dxa"/>
            <w:gridSpan w:val="2"/>
            <w:vAlign w:val="center"/>
          </w:tcPr>
          <w:p w14:paraId="0094B277" w14:textId="77777777" w:rsidR="00243D84" w:rsidRDefault="00243D84" w:rsidP="0003013E">
            <w:pPr>
              <w:spacing w:line="420" w:lineRule="exact"/>
              <w:ind w:firstLineChars="550" w:firstLine="1155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  <w:tc>
          <w:tcPr>
            <w:tcW w:w="1909" w:type="dxa"/>
            <w:gridSpan w:val="2"/>
            <w:vMerge/>
            <w:vAlign w:val="center"/>
          </w:tcPr>
          <w:p w14:paraId="638F2165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595" w:type="dxa"/>
            <w:gridSpan w:val="3"/>
          </w:tcPr>
          <w:p w14:paraId="0501194E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前三年</w:t>
            </w:r>
          </w:p>
        </w:tc>
        <w:tc>
          <w:tcPr>
            <w:tcW w:w="1401" w:type="dxa"/>
            <w:gridSpan w:val="3"/>
            <w:vAlign w:val="center"/>
          </w:tcPr>
          <w:p w14:paraId="16347CB6" w14:textId="77777777" w:rsidR="00243D84" w:rsidRDefault="00243D84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243D84" w14:paraId="0E232695" w14:textId="77777777" w:rsidTr="0003013E">
        <w:trPr>
          <w:cantSplit/>
          <w:trHeight w:val="123"/>
          <w:jc w:val="center"/>
        </w:trPr>
        <w:tc>
          <w:tcPr>
            <w:tcW w:w="556" w:type="dxa"/>
            <w:vMerge/>
            <w:vAlign w:val="center"/>
          </w:tcPr>
          <w:p w14:paraId="1BB67A81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Merge w:val="restart"/>
            <w:vAlign w:val="center"/>
          </w:tcPr>
          <w:p w14:paraId="42866248" w14:textId="77777777" w:rsidR="00243D84" w:rsidRDefault="00243D84" w:rsidP="0003013E">
            <w:pPr>
              <w:widowControl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知识产权</w:t>
            </w:r>
          </w:p>
        </w:tc>
        <w:tc>
          <w:tcPr>
            <w:tcW w:w="1954" w:type="dxa"/>
            <w:gridSpan w:val="2"/>
            <w:vAlign w:val="center"/>
          </w:tcPr>
          <w:p w14:paraId="38753F92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专利数</w:t>
            </w:r>
          </w:p>
        </w:tc>
        <w:tc>
          <w:tcPr>
            <w:tcW w:w="1907" w:type="dxa"/>
            <w:gridSpan w:val="2"/>
            <w:vAlign w:val="center"/>
          </w:tcPr>
          <w:p w14:paraId="05148E99" w14:textId="77777777" w:rsidR="00243D84" w:rsidRDefault="00243D84" w:rsidP="0003013E">
            <w:pPr>
              <w:spacing w:line="420" w:lineRule="exact"/>
              <w:ind w:firstLineChars="600" w:firstLine="1260"/>
              <w:rPr>
                <w:rFonts w:ascii="黑体" w:eastAsia="黑体" w:hAnsi="黑体"/>
                <w:position w:val="6"/>
              </w:rPr>
            </w:pPr>
            <w:proofErr w:type="gramStart"/>
            <w:r>
              <w:rPr>
                <w:rFonts w:ascii="黑体" w:eastAsia="黑体" w:hAnsi="黑体" w:hint="eastAsia"/>
                <w:position w:val="6"/>
              </w:rPr>
              <w:t>个</w:t>
            </w:r>
            <w:proofErr w:type="gramEnd"/>
          </w:p>
        </w:tc>
        <w:tc>
          <w:tcPr>
            <w:tcW w:w="1909" w:type="dxa"/>
            <w:gridSpan w:val="2"/>
            <w:vMerge w:val="restart"/>
            <w:vAlign w:val="center"/>
          </w:tcPr>
          <w:p w14:paraId="00AF2CCC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标准化经济效益</w:t>
            </w:r>
          </w:p>
        </w:tc>
        <w:tc>
          <w:tcPr>
            <w:tcW w:w="1595" w:type="dxa"/>
            <w:gridSpan w:val="3"/>
          </w:tcPr>
          <w:p w14:paraId="5B563DD6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前一年</w:t>
            </w:r>
          </w:p>
        </w:tc>
        <w:tc>
          <w:tcPr>
            <w:tcW w:w="1401" w:type="dxa"/>
            <w:gridSpan w:val="3"/>
            <w:vAlign w:val="center"/>
          </w:tcPr>
          <w:p w14:paraId="168F2FA2" w14:textId="77777777" w:rsidR="00243D84" w:rsidRDefault="00243D84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243D84" w14:paraId="56A00E02" w14:textId="77777777" w:rsidTr="0003013E">
        <w:trPr>
          <w:cantSplit/>
          <w:trHeight w:val="123"/>
          <w:jc w:val="center"/>
        </w:trPr>
        <w:tc>
          <w:tcPr>
            <w:tcW w:w="556" w:type="dxa"/>
            <w:vMerge/>
            <w:vAlign w:val="center"/>
          </w:tcPr>
          <w:p w14:paraId="758BD59A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14:paraId="108E6CFC" w14:textId="77777777" w:rsidR="00243D84" w:rsidRDefault="00243D84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42F7B2B9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版权数</w:t>
            </w:r>
          </w:p>
        </w:tc>
        <w:tc>
          <w:tcPr>
            <w:tcW w:w="1907" w:type="dxa"/>
            <w:gridSpan w:val="2"/>
            <w:vAlign w:val="center"/>
          </w:tcPr>
          <w:p w14:paraId="33903F5F" w14:textId="77777777" w:rsidR="00243D84" w:rsidRDefault="00243D84" w:rsidP="0003013E">
            <w:pPr>
              <w:spacing w:line="420" w:lineRule="exact"/>
              <w:ind w:firstLineChars="600" w:firstLine="1260"/>
              <w:rPr>
                <w:rFonts w:ascii="黑体" w:eastAsia="黑体" w:hAnsi="黑体"/>
                <w:position w:val="6"/>
              </w:rPr>
            </w:pPr>
            <w:proofErr w:type="gramStart"/>
            <w:r>
              <w:rPr>
                <w:rFonts w:ascii="黑体" w:eastAsia="黑体" w:hAnsi="黑体" w:hint="eastAsia"/>
                <w:position w:val="6"/>
              </w:rPr>
              <w:t>个</w:t>
            </w:r>
            <w:proofErr w:type="gramEnd"/>
          </w:p>
        </w:tc>
        <w:tc>
          <w:tcPr>
            <w:tcW w:w="1909" w:type="dxa"/>
            <w:gridSpan w:val="2"/>
            <w:vMerge/>
          </w:tcPr>
          <w:p w14:paraId="3FDBE306" w14:textId="77777777" w:rsidR="00243D84" w:rsidRDefault="00243D84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595" w:type="dxa"/>
            <w:gridSpan w:val="3"/>
          </w:tcPr>
          <w:p w14:paraId="71A129E7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前两年</w:t>
            </w:r>
          </w:p>
        </w:tc>
        <w:tc>
          <w:tcPr>
            <w:tcW w:w="1401" w:type="dxa"/>
            <w:gridSpan w:val="3"/>
            <w:vAlign w:val="center"/>
          </w:tcPr>
          <w:p w14:paraId="4ED1831F" w14:textId="77777777" w:rsidR="00243D84" w:rsidRDefault="00243D84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243D84" w14:paraId="0937A89D" w14:textId="77777777" w:rsidTr="0003013E">
        <w:trPr>
          <w:cantSplit/>
          <w:trHeight w:val="123"/>
          <w:jc w:val="center"/>
        </w:trPr>
        <w:tc>
          <w:tcPr>
            <w:tcW w:w="556" w:type="dxa"/>
            <w:vMerge/>
            <w:vAlign w:val="center"/>
          </w:tcPr>
          <w:p w14:paraId="55464315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14:paraId="03886D1A" w14:textId="77777777" w:rsidR="00243D84" w:rsidRDefault="00243D84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23CE2436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软件著作权</w:t>
            </w:r>
          </w:p>
        </w:tc>
        <w:tc>
          <w:tcPr>
            <w:tcW w:w="1907" w:type="dxa"/>
            <w:gridSpan w:val="2"/>
            <w:vAlign w:val="center"/>
          </w:tcPr>
          <w:p w14:paraId="364FF413" w14:textId="77777777" w:rsidR="00243D84" w:rsidRDefault="00243D84" w:rsidP="0003013E">
            <w:pPr>
              <w:spacing w:line="420" w:lineRule="exact"/>
              <w:ind w:firstLineChars="600" w:firstLine="1260"/>
              <w:rPr>
                <w:rFonts w:ascii="黑体" w:eastAsia="黑体" w:hAnsi="黑体"/>
                <w:position w:val="6"/>
              </w:rPr>
            </w:pPr>
            <w:proofErr w:type="gramStart"/>
            <w:r>
              <w:rPr>
                <w:rFonts w:ascii="黑体" w:eastAsia="黑体" w:hAnsi="黑体" w:hint="eastAsia"/>
                <w:position w:val="6"/>
              </w:rPr>
              <w:t>个</w:t>
            </w:r>
            <w:proofErr w:type="gramEnd"/>
          </w:p>
        </w:tc>
        <w:tc>
          <w:tcPr>
            <w:tcW w:w="1909" w:type="dxa"/>
            <w:gridSpan w:val="2"/>
            <w:vMerge/>
          </w:tcPr>
          <w:p w14:paraId="3453492E" w14:textId="77777777" w:rsidR="00243D84" w:rsidRDefault="00243D84" w:rsidP="0003013E">
            <w:pPr>
              <w:widowControl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1595" w:type="dxa"/>
            <w:gridSpan w:val="3"/>
          </w:tcPr>
          <w:p w14:paraId="7A2B401A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前三年</w:t>
            </w:r>
          </w:p>
        </w:tc>
        <w:tc>
          <w:tcPr>
            <w:tcW w:w="1401" w:type="dxa"/>
            <w:gridSpan w:val="3"/>
            <w:vAlign w:val="center"/>
          </w:tcPr>
          <w:p w14:paraId="68470FD7" w14:textId="77777777" w:rsidR="00243D84" w:rsidRDefault="00243D84" w:rsidP="0003013E">
            <w:pPr>
              <w:spacing w:line="420" w:lineRule="exact"/>
              <w:jc w:val="righ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万元</w:t>
            </w:r>
          </w:p>
        </w:tc>
      </w:tr>
      <w:tr w:rsidR="00243D84" w14:paraId="684B28A9" w14:textId="77777777" w:rsidTr="0003013E">
        <w:trPr>
          <w:cantSplit/>
          <w:trHeight w:val="156"/>
          <w:jc w:val="center"/>
        </w:trPr>
        <w:tc>
          <w:tcPr>
            <w:tcW w:w="556" w:type="dxa"/>
            <w:vMerge/>
            <w:vAlign w:val="center"/>
          </w:tcPr>
          <w:p w14:paraId="374C4C07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050D7CD7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所属类型</w:t>
            </w:r>
          </w:p>
        </w:tc>
        <w:tc>
          <w:tcPr>
            <w:tcW w:w="876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5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"/>
              <w:gridCol w:w="397"/>
            </w:tblGrid>
            <w:tr w:rsidR="00243D84" w14:paraId="18042896" w14:textId="77777777" w:rsidTr="0003013E">
              <w:trPr>
                <w:trHeight w:val="107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B04D7" w14:textId="77777777" w:rsidR="00243D84" w:rsidRDefault="00243D84" w:rsidP="0003013E">
                  <w:pPr>
                    <w:framePr w:hSpace="180" w:wrap="around" w:vAnchor="text" w:hAnchor="margin" w:xAlign="center" w:y="136"/>
                    <w:spacing w:line="320" w:lineRule="exact"/>
                    <w:rPr>
                      <w:rFonts w:ascii="黑体" w:eastAsia="黑体" w:hAnsi="黑体"/>
                      <w:position w:val="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5A9EA" w14:textId="77777777" w:rsidR="00243D84" w:rsidRDefault="00243D84" w:rsidP="0003013E">
                  <w:pPr>
                    <w:framePr w:hSpace="180" w:wrap="around" w:vAnchor="text" w:hAnchor="margin" w:xAlign="center" w:y="136"/>
                    <w:spacing w:line="320" w:lineRule="exact"/>
                    <w:rPr>
                      <w:rFonts w:ascii="黑体" w:eastAsia="黑体" w:hAnsi="黑体"/>
                      <w:position w:val="6"/>
                    </w:rPr>
                  </w:pPr>
                </w:p>
              </w:tc>
            </w:tr>
          </w:tbl>
          <w:p w14:paraId="7295CD45" w14:textId="77777777" w:rsidR="00243D84" w:rsidRDefault="00243D84" w:rsidP="0003013E">
            <w:pPr>
              <w:spacing w:line="320" w:lineRule="exact"/>
              <w:rPr>
                <w:rFonts w:ascii="黑体" w:eastAsia="黑体" w:hAnsi="黑体"/>
                <w:position w:val="6"/>
                <w:szCs w:val="21"/>
              </w:rPr>
            </w:pPr>
            <w:r>
              <w:rPr>
                <w:rFonts w:ascii="黑体" w:eastAsia="黑体" w:hAnsi="黑体"/>
                <w:position w:val="6"/>
                <w:szCs w:val="21"/>
              </w:rPr>
              <w:t>01</w:t>
            </w:r>
            <w:r>
              <w:rPr>
                <w:rFonts w:ascii="黑体" w:eastAsia="黑体" w:hAnsi="黑体" w:hint="eastAsia"/>
                <w:position w:val="6"/>
                <w:szCs w:val="21"/>
              </w:rPr>
              <w:t>国有企业</w:t>
            </w:r>
            <w:r>
              <w:rPr>
                <w:rFonts w:ascii="黑体" w:eastAsia="黑体" w:hAnsi="黑体"/>
                <w:position w:val="6"/>
                <w:szCs w:val="21"/>
              </w:rPr>
              <w:t xml:space="preserve">  02</w:t>
            </w:r>
            <w:r>
              <w:rPr>
                <w:rFonts w:ascii="黑体" w:eastAsia="黑体" w:hAnsi="黑体" w:hint="eastAsia"/>
                <w:position w:val="6"/>
                <w:szCs w:val="21"/>
              </w:rPr>
              <w:t>集体企业</w:t>
            </w:r>
            <w:r>
              <w:rPr>
                <w:rFonts w:ascii="黑体" w:eastAsia="黑体" w:hAnsi="黑体"/>
                <w:position w:val="6"/>
                <w:szCs w:val="21"/>
              </w:rPr>
              <w:t xml:space="preserve">  03</w:t>
            </w:r>
            <w:r>
              <w:rPr>
                <w:rFonts w:ascii="黑体" w:eastAsia="黑体" w:hAnsi="黑体" w:hint="eastAsia"/>
                <w:position w:val="6"/>
                <w:szCs w:val="21"/>
              </w:rPr>
              <w:t>民营企业</w:t>
            </w:r>
            <w:r>
              <w:rPr>
                <w:rFonts w:ascii="黑体" w:eastAsia="黑体" w:hAnsi="黑体"/>
                <w:position w:val="6"/>
                <w:szCs w:val="21"/>
              </w:rPr>
              <w:t xml:space="preserve">  04</w:t>
            </w:r>
            <w:r>
              <w:rPr>
                <w:rFonts w:ascii="黑体" w:eastAsia="黑体" w:hAnsi="黑体" w:hint="eastAsia"/>
                <w:position w:val="6"/>
                <w:szCs w:val="21"/>
              </w:rPr>
              <w:t>股份制企业</w:t>
            </w:r>
            <w:r>
              <w:rPr>
                <w:rFonts w:ascii="黑体" w:eastAsia="黑体" w:hAnsi="黑体"/>
                <w:position w:val="6"/>
                <w:szCs w:val="21"/>
              </w:rPr>
              <w:t xml:space="preserve">  05</w:t>
            </w:r>
            <w:r>
              <w:rPr>
                <w:rFonts w:ascii="黑体" w:eastAsia="黑体" w:hAnsi="黑体" w:hint="eastAsia"/>
                <w:position w:val="6"/>
                <w:szCs w:val="21"/>
              </w:rPr>
              <w:t>高等院校</w:t>
            </w:r>
          </w:p>
          <w:p w14:paraId="77F0B48B" w14:textId="77777777" w:rsidR="00243D84" w:rsidRDefault="00243D84" w:rsidP="0003013E">
            <w:pPr>
              <w:spacing w:line="320" w:lineRule="exac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  <w:szCs w:val="21"/>
              </w:rPr>
              <w:t>06</w:t>
            </w:r>
            <w:r>
              <w:rPr>
                <w:rFonts w:ascii="黑体" w:eastAsia="黑体" w:hAnsi="黑体" w:hint="eastAsia"/>
                <w:position w:val="6"/>
                <w:szCs w:val="21"/>
              </w:rPr>
              <w:t>科研院所</w:t>
            </w:r>
            <w:r>
              <w:rPr>
                <w:rFonts w:ascii="黑体" w:eastAsia="黑体" w:hAnsi="黑体"/>
                <w:position w:val="6"/>
                <w:szCs w:val="21"/>
              </w:rPr>
              <w:t xml:space="preserve">  07</w:t>
            </w:r>
            <w:r>
              <w:rPr>
                <w:rFonts w:ascii="黑体" w:eastAsia="黑体" w:hAnsi="黑体" w:hint="eastAsia"/>
                <w:position w:val="6"/>
                <w:szCs w:val="21"/>
              </w:rPr>
              <w:t>行业协会</w:t>
            </w:r>
            <w:r>
              <w:rPr>
                <w:rFonts w:ascii="黑体" w:eastAsia="黑体" w:hAnsi="黑体"/>
                <w:position w:val="6"/>
                <w:szCs w:val="21"/>
              </w:rPr>
              <w:t xml:space="preserve">  08</w:t>
            </w:r>
            <w:r>
              <w:rPr>
                <w:rFonts w:ascii="黑体" w:eastAsia="黑体" w:hAnsi="黑体" w:hint="eastAsia"/>
                <w:position w:val="6"/>
                <w:szCs w:val="21"/>
              </w:rPr>
              <w:t>社会团体</w:t>
            </w:r>
            <w:r>
              <w:rPr>
                <w:rFonts w:ascii="黑体" w:eastAsia="黑体" w:hAnsi="黑体"/>
                <w:position w:val="6"/>
                <w:szCs w:val="21"/>
              </w:rPr>
              <w:t xml:space="preserve">  09 </w:t>
            </w:r>
            <w:r>
              <w:rPr>
                <w:rFonts w:ascii="黑体" w:eastAsia="黑体" w:hAnsi="黑体" w:hint="eastAsia"/>
                <w:position w:val="6"/>
                <w:szCs w:val="21"/>
              </w:rPr>
              <w:t>三资企业</w:t>
            </w:r>
            <w:r>
              <w:rPr>
                <w:rFonts w:ascii="黑体" w:eastAsia="黑体" w:hAnsi="黑体"/>
                <w:position w:val="6"/>
                <w:szCs w:val="21"/>
              </w:rPr>
              <w:t xml:space="preserve">   10 </w:t>
            </w:r>
            <w:r>
              <w:rPr>
                <w:rFonts w:ascii="黑体" w:eastAsia="黑体" w:hAnsi="黑体" w:hint="eastAsia"/>
                <w:position w:val="6"/>
                <w:szCs w:val="21"/>
              </w:rPr>
              <w:t>其他</w:t>
            </w:r>
          </w:p>
        </w:tc>
      </w:tr>
      <w:tr w:rsidR="00243D84" w14:paraId="08766D00" w14:textId="77777777" w:rsidTr="0003013E">
        <w:trPr>
          <w:cantSplit/>
          <w:trHeight w:val="156"/>
          <w:jc w:val="center"/>
        </w:trPr>
        <w:tc>
          <w:tcPr>
            <w:tcW w:w="556" w:type="dxa"/>
            <w:vMerge/>
            <w:vAlign w:val="center"/>
          </w:tcPr>
          <w:p w14:paraId="2663D874" w14:textId="77777777" w:rsidR="00243D84" w:rsidRDefault="00243D84" w:rsidP="0003013E">
            <w:pPr>
              <w:widowControl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5F7393AF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所属行业</w:t>
            </w:r>
          </w:p>
        </w:tc>
        <w:tc>
          <w:tcPr>
            <w:tcW w:w="876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8D98" w14:textId="77777777" w:rsidR="00243D84" w:rsidRDefault="00243D84" w:rsidP="0003013E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□农、林、牧、渔业</w:t>
            </w:r>
            <w:r>
              <w:rPr>
                <w:rFonts w:ascii="黑体" w:eastAsia="黑体"/>
                <w:szCs w:val="21"/>
              </w:rPr>
              <w:t xml:space="preserve">                      </w:t>
            </w:r>
            <w:r>
              <w:rPr>
                <w:rFonts w:ascii="黑体" w:eastAsia="黑体" w:hint="eastAsia"/>
                <w:szCs w:val="21"/>
              </w:rPr>
              <w:t>□采矿业</w:t>
            </w:r>
            <w:r>
              <w:rPr>
                <w:rFonts w:ascii="黑体" w:eastAsia="黑体"/>
                <w:szCs w:val="21"/>
              </w:rPr>
              <w:t xml:space="preserve">  </w:t>
            </w:r>
          </w:p>
          <w:p w14:paraId="3A45E513" w14:textId="77777777" w:rsidR="00243D84" w:rsidRDefault="00243D84" w:rsidP="0003013E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□制造业</w:t>
            </w:r>
            <w:r>
              <w:rPr>
                <w:rFonts w:ascii="黑体" w:eastAsia="黑体"/>
                <w:szCs w:val="21"/>
              </w:rPr>
              <w:t xml:space="preserve">                                </w:t>
            </w:r>
            <w:r>
              <w:rPr>
                <w:rFonts w:ascii="黑体" w:eastAsia="黑体" w:hint="eastAsia"/>
                <w:szCs w:val="21"/>
              </w:rPr>
              <w:t>□电力、燃气及水的生产和供应业</w:t>
            </w:r>
            <w:r>
              <w:rPr>
                <w:rFonts w:ascii="黑体" w:eastAsia="黑体"/>
                <w:szCs w:val="21"/>
              </w:rPr>
              <w:t xml:space="preserve">  </w:t>
            </w:r>
          </w:p>
          <w:p w14:paraId="2671D043" w14:textId="77777777" w:rsidR="00243D84" w:rsidRDefault="00243D84" w:rsidP="0003013E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□建筑业</w:t>
            </w:r>
            <w:r>
              <w:rPr>
                <w:rFonts w:ascii="黑体" w:eastAsia="黑体"/>
                <w:szCs w:val="21"/>
              </w:rPr>
              <w:t xml:space="preserve">                                </w:t>
            </w:r>
            <w:r>
              <w:rPr>
                <w:rFonts w:ascii="黑体" w:eastAsia="黑体" w:hint="eastAsia"/>
                <w:szCs w:val="21"/>
              </w:rPr>
              <w:t>□交通运输、仓储和邮政业</w:t>
            </w:r>
            <w:r>
              <w:rPr>
                <w:rFonts w:ascii="黑体" w:eastAsia="黑体"/>
                <w:szCs w:val="21"/>
              </w:rPr>
              <w:t xml:space="preserve">  </w:t>
            </w:r>
          </w:p>
          <w:p w14:paraId="774F6351" w14:textId="77777777" w:rsidR="00243D84" w:rsidRDefault="00243D84" w:rsidP="0003013E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□信息传输、计算机服务和软件业</w:t>
            </w:r>
            <w:r>
              <w:rPr>
                <w:rFonts w:ascii="黑体" w:eastAsia="黑体"/>
                <w:szCs w:val="21"/>
              </w:rPr>
              <w:t xml:space="preserve">          </w:t>
            </w:r>
            <w:r>
              <w:rPr>
                <w:rFonts w:ascii="黑体" w:eastAsia="黑体" w:hint="eastAsia"/>
                <w:szCs w:val="21"/>
              </w:rPr>
              <w:t>□批发和零售业</w:t>
            </w:r>
            <w:r>
              <w:rPr>
                <w:rFonts w:ascii="黑体" w:eastAsia="黑体"/>
                <w:szCs w:val="21"/>
              </w:rPr>
              <w:t xml:space="preserve">  </w:t>
            </w:r>
          </w:p>
          <w:p w14:paraId="3BA2177B" w14:textId="77777777" w:rsidR="00243D84" w:rsidRDefault="00243D84" w:rsidP="0003013E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□住宿和餐饮业</w:t>
            </w:r>
            <w:r>
              <w:rPr>
                <w:rFonts w:ascii="黑体" w:eastAsia="黑体"/>
                <w:szCs w:val="21"/>
              </w:rPr>
              <w:t xml:space="preserve">                          </w:t>
            </w:r>
            <w:r>
              <w:rPr>
                <w:rFonts w:ascii="黑体" w:eastAsia="黑体" w:hint="eastAsia"/>
                <w:szCs w:val="21"/>
              </w:rPr>
              <w:t>□金融业</w:t>
            </w:r>
          </w:p>
          <w:p w14:paraId="546BA9AA" w14:textId="77777777" w:rsidR="00243D84" w:rsidRDefault="00243D84" w:rsidP="0003013E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□房地产业</w:t>
            </w:r>
            <w:r>
              <w:rPr>
                <w:rFonts w:ascii="黑体" w:eastAsia="黑体"/>
                <w:szCs w:val="21"/>
              </w:rPr>
              <w:t xml:space="preserve">                              </w:t>
            </w:r>
            <w:r>
              <w:rPr>
                <w:rFonts w:ascii="黑体" w:eastAsia="黑体" w:hint="eastAsia"/>
                <w:szCs w:val="21"/>
              </w:rPr>
              <w:t>□租赁和商务服务业</w:t>
            </w:r>
          </w:p>
          <w:p w14:paraId="4158D2BF" w14:textId="77777777" w:rsidR="00243D84" w:rsidRDefault="00243D84" w:rsidP="0003013E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□科学研究、技术服务和地质勘查业</w:t>
            </w:r>
            <w:r>
              <w:rPr>
                <w:rFonts w:ascii="黑体" w:eastAsia="黑体"/>
                <w:szCs w:val="21"/>
              </w:rPr>
              <w:t xml:space="preserve">        </w:t>
            </w:r>
            <w:r>
              <w:rPr>
                <w:rFonts w:ascii="黑体" w:eastAsia="黑体" w:hint="eastAsia"/>
                <w:szCs w:val="21"/>
              </w:rPr>
              <w:t>□水利、环境和公共设施管理业</w:t>
            </w:r>
          </w:p>
          <w:p w14:paraId="0799CA1F" w14:textId="77777777" w:rsidR="00243D84" w:rsidRDefault="00243D84" w:rsidP="0003013E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□居民服务和其他服务业</w:t>
            </w:r>
            <w:r>
              <w:rPr>
                <w:rFonts w:ascii="黑体" w:eastAsia="黑体"/>
                <w:szCs w:val="21"/>
              </w:rPr>
              <w:t xml:space="preserve">                  </w:t>
            </w:r>
            <w:r>
              <w:rPr>
                <w:rFonts w:ascii="黑体" w:eastAsia="黑体" w:hint="eastAsia"/>
                <w:szCs w:val="21"/>
              </w:rPr>
              <w:t>□教育</w:t>
            </w:r>
          </w:p>
          <w:p w14:paraId="31EBCDD8" w14:textId="77777777" w:rsidR="00243D84" w:rsidRDefault="00243D84" w:rsidP="0003013E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□卫生、社会保障和社会福利业</w:t>
            </w:r>
            <w:r>
              <w:rPr>
                <w:rFonts w:ascii="黑体" w:eastAsia="黑体"/>
                <w:szCs w:val="21"/>
              </w:rPr>
              <w:t xml:space="preserve">            </w:t>
            </w:r>
            <w:r>
              <w:rPr>
                <w:rFonts w:ascii="黑体" w:eastAsia="黑体" w:hint="eastAsia"/>
                <w:szCs w:val="21"/>
              </w:rPr>
              <w:t>□文化、体育和娱乐业</w:t>
            </w:r>
          </w:p>
          <w:p w14:paraId="3E44B55B" w14:textId="77777777" w:rsidR="00243D84" w:rsidRDefault="00243D84" w:rsidP="0003013E">
            <w:pPr>
              <w:spacing w:line="32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□公共管理和社会组织</w:t>
            </w:r>
            <w:r>
              <w:rPr>
                <w:rFonts w:ascii="黑体" w:eastAsia="黑体"/>
                <w:szCs w:val="21"/>
              </w:rPr>
              <w:t xml:space="preserve">                    </w:t>
            </w:r>
            <w:r>
              <w:rPr>
                <w:rFonts w:ascii="黑体" w:eastAsia="黑体" w:hint="eastAsia"/>
                <w:szCs w:val="21"/>
              </w:rPr>
              <w:t>□国际组织</w:t>
            </w:r>
          </w:p>
          <w:p w14:paraId="6CEE2E63" w14:textId="77777777" w:rsidR="00243D84" w:rsidRDefault="00243D84" w:rsidP="0003013E">
            <w:pPr>
              <w:spacing w:line="320" w:lineRule="exact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int="eastAsia"/>
                <w:szCs w:val="21"/>
              </w:rPr>
              <w:t>□其他</w:t>
            </w:r>
          </w:p>
        </w:tc>
      </w:tr>
      <w:tr w:rsidR="00243D84" w14:paraId="6AEA747E" w14:textId="77777777" w:rsidTr="0003013E">
        <w:trPr>
          <w:cantSplit/>
          <w:trHeight w:val="156"/>
          <w:jc w:val="center"/>
        </w:trPr>
        <w:tc>
          <w:tcPr>
            <w:tcW w:w="1254" w:type="dxa"/>
            <w:gridSpan w:val="2"/>
            <w:vMerge w:val="restart"/>
            <w:vAlign w:val="center"/>
          </w:tcPr>
          <w:p w14:paraId="4240552B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标准化负责人</w:t>
            </w:r>
          </w:p>
        </w:tc>
        <w:tc>
          <w:tcPr>
            <w:tcW w:w="1116" w:type="dxa"/>
            <w:gridSpan w:val="2"/>
            <w:vAlign w:val="center"/>
          </w:tcPr>
          <w:p w14:paraId="391026FE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54" w:type="dxa"/>
            <w:gridSpan w:val="2"/>
            <w:vAlign w:val="center"/>
          </w:tcPr>
          <w:p w14:paraId="3BB4A5FB" w14:textId="77777777" w:rsidR="00243D84" w:rsidRDefault="00243D84" w:rsidP="0003013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1C506182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812" w:type="dxa"/>
            <w:gridSpan w:val="2"/>
            <w:vAlign w:val="center"/>
          </w:tcPr>
          <w:p w14:paraId="52B96B1A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03" w:type="dxa"/>
            <w:gridSpan w:val="3"/>
            <w:vAlign w:val="center"/>
          </w:tcPr>
          <w:p w14:paraId="2E4EAB19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354" w:type="dxa"/>
            <w:gridSpan w:val="2"/>
            <w:vAlign w:val="center"/>
          </w:tcPr>
          <w:p w14:paraId="1B06B214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243D84" w14:paraId="0E1C1F02" w14:textId="77777777" w:rsidTr="0003013E">
        <w:trPr>
          <w:cantSplit/>
          <w:trHeight w:val="218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3F83EDB3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4342C378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54" w:type="dxa"/>
            <w:gridSpan w:val="2"/>
            <w:vAlign w:val="center"/>
          </w:tcPr>
          <w:p w14:paraId="7351AB75" w14:textId="77777777" w:rsidR="00243D84" w:rsidRDefault="00243D84" w:rsidP="0003013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1F2B91AE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069" w:type="dxa"/>
            <w:gridSpan w:val="7"/>
            <w:vAlign w:val="center"/>
          </w:tcPr>
          <w:p w14:paraId="65808285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243D84" w14:paraId="1960C182" w14:textId="77777777" w:rsidTr="0003013E">
        <w:trPr>
          <w:cantSplit/>
          <w:trHeight w:val="156"/>
          <w:jc w:val="center"/>
        </w:trPr>
        <w:tc>
          <w:tcPr>
            <w:tcW w:w="1254" w:type="dxa"/>
            <w:gridSpan w:val="2"/>
            <w:vMerge w:val="restart"/>
            <w:vAlign w:val="center"/>
          </w:tcPr>
          <w:p w14:paraId="67DE3869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联系人</w:t>
            </w:r>
          </w:p>
        </w:tc>
        <w:tc>
          <w:tcPr>
            <w:tcW w:w="1116" w:type="dxa"/>
            <w:gridSpan w:val="2"/>
            <w:vAlign w:val="center"/>
          </w:tcPr>
          <w:p w14:paraId="5327062F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姓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名</w:t>
            </w:r>
          </w:p>
        </w:tc>
        <w:tc>
          <w:tcPr>
            <w:tcW w:w="1954" w:type="dxa"/>
            <w:gridSpan w:val="2"/>
            <w:vAlign w:val="center"/>
          </w:tcPr>
          <w:p w14:paraId="1B252473" w14:textId="77777777" w:rsidR="00243D84" w:rsidRDefault="00243D84" w:rsidP="0003013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7AF40E6A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办公电话</w:t>
            </w:r>
          </w:p>
        </w:tc>
        <w:tc>
          <w:tcPr>
            <w:tcW w:w="1827" w:type="dxa"/>
            <w:gridSpan w:val="3"/>
            <w:vAlign w:val="center"/>
          </w:tcPr>
          <w:p w14:paraId="7FD9F303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  <w:tc>
          <w:tcPr>
            <w:tcW w:w="933" w:type="dxa"/>
            <w:gridSpan w:val="3"/>
            <w:vAlign w:val="center"/>
          </w:tcPr>
          <w:p w14:paraId="674CB9B1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职务</w:t>
            </w:r>
          </w:p>
        </w:tc>
        <w:tc>
          <w:tcPr>
            <w:tcW w:w="1309" w:type="dxa"/>
            <w:vAlign w:val="center"/>
          </w:tcPr>
          <w:p w14:paraId="057CA208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243D84" w14:paraId="03B6B423" w14:textId="77777777" w:rsidTr="0003013E">
        <w:trPr>
          <w:cantSplit/>
          <w:trHeight w:val="156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2FEC5F56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A12282F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手</w:t>
            </w:r>
            <w:r>
              <w:rPr>
                <w:rFonts w:ascii="黑体" w:eastAsia="黑体" w:hAnsi="黑体"/>
                <w:position w:val="6"/>
              </w:rPr>
              <w:t xml:space="preserve">    </w:t>
            </w:r>
            <w:r>
              <w:rPr>
                <w:rFonts w:ascii="黑体" w:eastAsia="黑体" w:hAnsi="黑体" w:hint="eastAsia"/>
                <w:position w:val="6"/>
              </w:rPr>
              <w:t>机</w:t>
            </w:r>
          </w:p>
        </w:tc>
        <w:tc>
          <w:tcPr>
            <w:tcW w:w="1954" w:type="dxa"/>
            <w:gridSpan w:val="2"/>
            <w:vAlign w:val="center"/>
          </w:tcPr>
          <w:p w14:paraId="459C408E" w14:textId="77777777" w:rsidR="00243D84" w:rsidRDefault="00243D84" w:rsidP="0003013E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16656B3E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/>
                <w:position w:val="6"/>
              </w:rPr>
              <w:t>E-mail</w:t>
            </w:r>
          </w:p>
        </w:tc>
        <w:tc>
          <w:tcPr>
            <w:tcW w:w="4069" w:type="dxa"/>
            <w:gridSpan w:val="7"/>
            <w:vAlign w:val="center"/>
          </w:tcPr>
          <w:p w14:paraId="4BCFF354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 w:hAnsi="黑体"/>
                <w:position w:val="6"/>
              </w:rPr>
            </w:pPr>
          </w:p>
        </w:tc>
      </w:tr>
      <w:tr w:rsidR="00243D84" w14:paraId="176F997E" w14:textId="77777777" w:rsidTr="0003013E">
        <w:trPr>
          <w:cantSplit/>
          <w:trHeight w:val="1282"/>
          <w:jc w:val="center"/>
        </w:trPr>
        <w:tc>
          <w:tcPr>
            <w:tcW w:w="1254" w:type="dxa"/>
            <w:gridSpan w:val="2"/>
            <w:vAlign w:val="center"/>
          </w:tcPr>
          <w:p w14:paraId="1329554B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自我评价</w:t>
            </w:r>
          </w:p>
          <w:p w14:paraId="33B9E907" w14:textId="77777777" w:rsidR="00243D84" w:rsidRDefault="00243D84" w:rsidP="0003013E">
            <w:pPr>
              <w:spacing w:line="420" w:lineRule="exact"/>
              <w:jc w:val="center"/>
              <w:rPr>
                <w:rFonts w:ascii="黑体" w:eastAsia="黑体"/>
                <w:bCs/>
                <w:position w:val="6"/>
                <w:szCs w:val="21"/>
              </w:rPr>
            </w:pPr>
            <w:r>
              <w:rPr>
                <w:rFonts w:ascii="黑体" w:eastAsia="黑体" w:hint="eastAsia"/>
                <w:position w:val="6"/>
                <w:szCs w:val="21"/>
              </w:rPr>
              <w:t>报告</w:t>
            </w:r>
          </w:p>
        </w:tc>
        <w:tc>
          <w:tcPr>
            <w:tcW w:w="9184" w:type="dxa"/>
            <w:gridSpan w:val="13"/>
            <w:vAlign w:val="center"/>
          </w:tcPr>
          <w:p w14:paraId="7E2D6FA8" w14:textId="77777777" w:rsidR="00243D84" w:rsidRDefault="00243D84" w:rsidP="0003013E">
            <w:pPr>
              <w:spacing w:line="420" w:lineRule="exact"/>
              <w:rPr>
                <w:bCs/>
                <w:sz w:val="18"/>
              </w:rPr>
            </w:pPr>
          </w:p>
          <w:p w14:paraId="30217020" w14:textId="77777777" w:rsidR="00243D84" w:rsidRDefault="00243D84" w:rsidP="0003013E">
            <w:pPr>
              <w:spacing w:line="420" w:lineRule="exact"/>
              <w:rPr>
                <w:bCs/>
                <w:sz w:val="18"/>
              </w:rPr>
            </w:pPr>
          </w:p>
          <w:p w14:paraId="0DD74B47" w14:textId="77777777" w:rsidR="00243D84" w:rsidRDefault="00243D84" w:rsidP="0003013E">
            <w:pPr>
              <w:spacing w:line="420" w:lineRule="exact"/>
              <w:rPr>
                <w:rFonts w:ascii="黑体" w:eastAsia="黑体" w:hAnsi="黑体"/>
                <w:b/>
                <w:position w:val="6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另附</w:t>
            </w:r>
            <w:r>
              <w:rPr>
                <w:b/>
                <w:sz w:val="18"/>
              </w:rPr>
              <w:t>)</w:t>
            </w:r>
          </w:p>
        </w:tc>
      </w:tr>
    </w:tbl>
    <w:p w14:paraId="619E450C" w14:textId="77777777" w:rsidR="00243D84" w:rsidRPr="00243D84" w:rsidRDefault="00243D84" w:rsidP="00243D84">
      <w:pPr>
        <w:pStyle w:val="a7"/>
        <w:rPr>
          <w:rFonts w:hint="eastAsia"/>
        </w:rPr>
      </w:pPr>
    </w:p>
    <w:sectPr w:rsidR="00243D84" w:rsidRPr="00243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3479C" w14:textId="77777777" w:rsidR="007506A3" w:rsidRDefault="007506A3" w:rsidP="00243D84">
      <w:r>
        <w:separator/>
      </w:r>
    </w:p>
  </w:endnote>
  <w:endnote w:type="continuationSeparator" w:id="0">
    <w:p w14:paraId="2FFFB841" w14:textId="77777777" w:rsidR="007506A3" w:rsidRDefault="007506A3" w:rsidP="0024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8E839" w14:textId="77777777" w:rsidR="007506A3" w:rsidRDefault="007506A3" w:rsidP="00243D84">
      <w:r>
        <w:separator/>
      </w:r>
    </w:p>
  </w:footnote>
  <w:footnote w:type="continuationSeparator" w:id="0">
    <w:p w14:paraId="3AE615C8" w14:textId="77777777" w:rsidR="007506A3" w:rsidRDefault="007506A3" w:rsidP="0024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051AA"/>
    <w:multiLevelType w:val="multilevel"/>
    <w:tmpl w:val="245051AA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" w15:restartNumberingAfterBreak="0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B6"/>
    <w:rsid w:val="00243D84"/>
    <w:rsid w:val="00737AB6"/>
    <w:rsid w:val="007506A3"/>
    <w:rsid w:val="00B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E63B"/>
  <w15:chartTrackingRefBased/>
  <w15:docId w15:val="{6B2A760C-6958-478B-AFFA-129E2E2B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D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D84"/>
    <w:rPr>
      <w:sz w:val="18"/>
      <w:szCs w:val="18"/>
    </w:rPr>
  </w:style>
  <w:style w:type="character" w:customStyle="1" w:styleId="Char">
    <w:name w:val="段 Char"/>
    <w:link w:val="a7"/>
    <w:rsid w:val="00243D84"/>
    <w:rPr>
      <w:rFonts w:ascii="宋体"/>
    </w:rPr>
  </w:style>
  <w:style w:type="paragraph" w:customStyle="1" w:styleId="TableParagraph">
    <w:name w:val="Table Paragraph"/>
    <w:basedOn w:val="a"/>
    <w:uiPriority w:val="1"/>
    <w:qFormat/>
    <w:rsid w:val="00243D84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fr-FR" w:eastAsia="fr-FR" w:bidi="fr-FR"/>
    </w:rPr>
  </w:style>
  <w:style w:type="paragraph" w:customStyle="1" w:styleId="a7">
    <w:name w:val="段"/>
    <w:link w:val="Char"/>
    <w:rsid w:val="00243D8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8">
    <w:name w:val="终结线"/>
    <w:basedOn w:val="a"/>
    <w:rsid w:val="00243D84"/>
    <w:pPr>
      <w:framePr w:hSpace="181" w:vSpace="181" w:wrap="around" w:vAnchor="text" w:hAnchor="margin" w:xAlign="center" w:y="285"/>
    </w:pPr>
  </w:style>
  <w:style w:type="paragraph" w:customStyle="1" w:styleId="a9">
    <w:name w:val="附录标识"/>
    <w:basedOn w:val="a"/>
    <w:next w:val="a7"/>
    <w:rsid w:val="00243D84"/>
    <w:pPr>
      <w:keepNext/>
      <w:widowControl/>
      <w:numPr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a">
    <w:name w:val="附录表标号"/>
    <w:basedOn w:val="a"/>
    <w:next w:val="a7"/>
    <w:rsid w:val="00243D84"/>
    <w:pPr>
      <w:numPr>
        <w:numId w:val="4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b">
    <w:name w:val="附录图标号"/>
    <w:basedOn w:val="a"/>
    <w:rsid w:val="00243D84"/>
    <w:pPr>
      <w:keepNext/>
      <w:pageBreakBefore/>
      <w:widowControl/>
      <w:numPr>
        <w:numId w:val="16"/>
      </w:numPr>
      <w:spacing w:line="14" w:lineRule="exact"/>
      <w:ind w:firstLine="363"/>
      <w:jc w:val="center"/>
      <w:outlineLvl w:val="0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2020-11-11T09:06:00Z</dcterms:created>
  <dcterms:modified xsi:type="dcterms:W3CDTF">2020-11-11T09:08:00Z</dcterms:modified>
</cp:coreProperties>
</file>